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34" w:rsidRDefault="00FE7434" w:rsidP="000404F4">
      <w:pPr>
        <w:shd w:val="clear" w:color="auto" w:fill="FFFFFF"/>
        <w:ind w:left="6379"/>
        <w:jc w:val="right"/>
        <w:rPr>
          <w:color w:val="000000"/>
          <w:spacing w:val="-6"/>
        </w:rPr>
      </w:pPr>
    </w:p>
    <w:p w:rsidR="00FE7434" w:rsidRDefault="00FE7434" w:rsidP="000404F4">
      <w:pPr>
        <w:shd w:val="clear" w:color="auto" w:fill="FFFFFF"/>
        <w:ind w:left="6379"/>
        <w:jc w:val="right"/>
        <w:rPr>
          <w:color w:val="000000"/>
          <w:spacing w:val="-6"/>
        </w:rPr>
      </w:pPr>
    </w:p>
    <w:p w:rsidR="00243004" w:rsidRDefault="00243004" w:rsidP="000404F4">
      <w:pPr>
        <w:shd w:val="clear" w:color="auto" w:fill="FFFFFF"/>
        <w:ind w:left="6379"/>
        <w:jc w:val="right"/>
        <w:rPr>
          <w:color w:val="000000"/>
          <w:spacing w:val="-6"/>
        </w:rPr>
      </w:pPr>
    </w:p>
    <w:p w:rsidR="00B402EF" w:rsidRPr="00FE7434" w:rsidRDefault="00B402EF" w:rsidP="000404F4">
      <w:pPr>
        <w:shd w:val="clear" w:color="auto" w:fill="FFFFFF"/>
        <w:ind w:left="6379"/>
        <w:jc w:val="right"/>
        <w:rPr>
          <w:color w:val="000000"/>
          <w:spacing w:val="-6"/>
        </w:rPr>
      </w:pPr>
      <w:r w:rsidRPr="00FE7434">
        <w:rPr>
          <w:color w:val="000000"/>
          <w:spacing w:val="-6"/>
        </w:rPr>
        <w:t>Проект</w:t>
      </w:r>
    </w:p>
    <w:p w:rsidR="00B402EF" w:rsidRPr="00FE7434" w:rsidRDefault="00B402EF" w:rsidP="000404F4">
      <w:pPr>
        <w:shd w:val="clear" w:color="auto" w:fill="FFFFFF"/>
        <w:ind w:left="6379"/>
        <w:jc w:val="right"/>
        <w:rPr>
          <w:i/>
        </w:rPr>
      </w:pPr>
    </w:p>
    <w:p w:rsidR="00B402EF" w:rsidRPr="00FE7434" w:rsidRDefault="00B402EF" w:rsidP="000404F4">
      <w:pPr>
        <w:shd w:val="clear" w:color="auto" w:fill="FFFFFF"/>
        <w:ind w:left="6379"/>
        <w:jc w:val="right"/>
        <w:rPr>
          <w:i/>
        </w:rPr>
      </w:pPr>
      <w:r w:rsidRPr="00FE7434">
        <w:rPr>
          <w:i/>
        </w:rPr>
        <w:t>Вносится Правительством Республики Алтай</w:t>
      </w:r>
    </w:p>
    <w:p w:rsidR="00B402EF" w:rsidRPr="00FE7434" w:rsidRDefault="00B402EF" w:rsidP="00B402EF">
      <w:pPr>
        <w:ind w:left="6379"/>
        <w:rPr>
          <w:i/>
        </w:rPr>
      </w:pPr>
      <w:r w:rsidRPr="00FE7434">
        <w:t xml:space="preserve">       </w:t>
      </w:r>
    </w:p>
    <w:p w:rsidR="00B402EF" w:rsidRPr="00FE7434" w:rsidRDefault="00B402EF" w:rsidP="00B402EF">
      <w:pPr>
        <w:rPr>
          <w:sz w:val="28"/>
        </w:rPr>
      </w:pPr>
    </w:p>
    <w:p w:rsidR="00B402EF" w:rsidRPr="00FE7434" w:rsidRDefault="00B402EF" w:rsidP="00B402EF">
      <w:pPr>
        <w:pStyle w:val="2"/>
        <w:ind w:left="-540"/>
        <w:rPr>
          <w:b/>
          <w:szCs w:val="28"/>
        </w:rPr>
      </w:pPr>
      <w:r w:rsidRPr="00FE7434">
        <w:rPr>
          <w:b/>
          <w:szCs w:val="28"/>
        </w:rPr>
        <w:t>РЕСПУБЛИКА АЛТАЙ</w:t>
      </w:r>
    </w:p>
    <w:p w:rsidR="00B402EF" w:rsidRPr="00FE7434" w:rsidRDefault="00B402EF" w:rsidP="00B402EF">
      <w:pPr>
        <w:ind w:left="-540"/>
        <w:jc w:val="center"/>
        <w:rPr>
          <w:b/>
          <w:sz w:val="28"/>
          <w:szCs w:val="28"/>
        </w:rPr>
      </w:pPr>
    </w:p>
    <w:p w:rsidR="00B402EF" w:rsidRPr="00FE7434" w:rsidRDefault="00B402EF" w:rsidP="00B402EF">
      <w:pPr>
        <w:ind w:left="-540"/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ЗАКОН</w:t>
      </w:r>
    </w:p>
    <w:p w:rsidR="00B402EF" w:rsidRPr="00FE7434" w:rsidRDefault="00B402EF" w:rsidP="00B402EF">
      <w:pPr>
        <w:ind w:left="-360"/>
        <w:jc w:val="center"/>
        <w:rPr>
          <w:b/>
          <w:sz w:val="28"/>
          <w:szCs w:val="28"/>
        </w:rPr>
      </w:pPr>
    </w:p>
    <w:p w:rsidR="00DD5514" w:rsidRPr="00FE7434" w:rsidRDefault="00B402EF" w:rsidP="00B402EF">
      <w:pPr>
        <w:jc w:val="center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О внесении изменений в Закон Республики Алтай «О межбюджетных трансфертах в Республике Алтай»</w:t>
      </w:r>
    </w:p>
    <w:p w:rsidR="00B402EF" w:rsidRPr="00FE7434" w:rsidRDefault="00B402EF">
      <w:pPr>
        <w:rPr>
          <w:sz w:val="28"/>
          <w:szCs w:val="28"/>
        </w:rPr>
      </w:pPr>
    </w:p>
    <w:p w:rsidR="00B402EF" w:rsidRPr="00FE7434" w:rsidRDefault="00B402EF" w:rsidP="00B402EF"/>
    <w:p w:rsidR="00B402EF" w:rsidRPr="00FE7434" w:rsidRDefault="00B402EF" w:rsidP="00B402EF">
      <w:r w:rsidRPr="00FE7434">
        <w:t xml:space="preserve">Принят </w:t>
      </w:r>
      <w:r w:rsidRPr="00FE7434">
        <w:br/>
        <w:t xml:space="preserve">Государственным Собранием – </w:t>
      </w:r>
      <w:r w:rsidRPr="00FE7434">
        <w:br/>
        <w:t>Эл Курултай Республики Алтай</w:t>
      </w:r>
    </w:p>
    <w:p w:rsidR="00B402EF" w:rsidRPr="00FE7434" w:rsidRDefault="000404F4" w:rsidP="00B402EF">
      <w:r w:rsidRPr="00FE7434">
        <w:t>_</w:t>
      </w:r>
      <w:r w:rsidR="004121A7" w:rsidRPr="00FE7434">
        <w:t>__</w:t>
      </w:r>
      <w:r w:rsidRPr="00FE7434">
        <w:t xml:space="preserve">__ </w:t>
      </w:r>
      <w:r w:rsidR="00B402EF" w:rsidRPr="00FE7434">
        <w:t>________________ 201</w:t>
      </w:r>
      <w:r w:rsidR="004416F4" w:rsidRPr="00FE7434">
        <w:t>9</w:t>
      </w:r>
      <w:r w:rsidR="00B402EF" w:rsidRPr="00FE7434">
        <w:t xml:space="preserve"> года</w:t>
      </w:r>
    </w:p>
    <w:p w:rsidR="00B402EF" w:rsidRPr="00FE7434" w:rsidRDefault="0038579E" w:rsidP="00B402EF">
      <w:pPr>
        <w:spacing w:before="120"/>
        <w:ind w:firstLine="567"/>
        <w:jc w:val="both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402EF" w:rsidRPr="00FE7434" w:rsidRDefault="00B402EF" w:rsidP="000404F4">
      <w:pPr>
        <w:spacing w:before="120"/>
        <w:ind w:firstLine="709"/>
        <w:jc w:val="both"/>
        <w:rPr>
          <w:b/>
          <w:sz w:val="28"/>
          <w:szCs w:val="28"/>
        </w:rPr>
      </w:pPr>
      <w:r w:rsidRPr="00FE7434">
        <w:rPr>
          <w:b/>
          <w:sz w:val="28"/>
          <w:szCs w:val="28"/>
        </w:rPr>
        <w:t>Статья 1</w:t>
      </w:r>
    </w:p>
    <w:p w:rsidR="00B402EF" w:rsidRPr="00FE7434" w:rsidRDefault="00B402EF" w:rsidP="000404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402EF" w:rsidRPr="00FE7434" w:rsidRDefault="00B402EF" w:rsidP="00040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E7434">
        <w:rPr>
          <w:sz w:val="28"/>
          <w:szCs w:val="28"/>
        </w:rPr>
        <w:t xml:space="preserve">Внести в </w:t>
      </w:r>
      <w:hyperlink r:id="rId9" w:history="1">
        <w:r w:rsidRPr="00FE7434">
          <w:rPr>
            <w:color w:val="000000"/>
            <w:sz w:val="28"/>
            <w:szCs w:val="28"/>
          </w:rPr>
          <w:t>Закон</w:t>
        </w:r>
      </w:hyperlink>
      <w:r w:rsidRPr="00FE7434">
        <w:rPr>
          <w:color w:val="000000"/>
          <w:sz w:val="28"/>
          <w:szCs w:val="28"/>
        </w:rPr>
        <w:t xml:space="preserve"> Республики Алтай от 27 июля 2005 года № 54-РЗ «О межбюджетных трансфертах в Республике Алтай» </w:t>
      </w:r>
      <w:r w:rsidR="00A77982" w:rsidRPr="00FE7434">
        <w:rPr>
          <w:sz w:val="28"/>
          <w:szCs w:val="28"/>
        </w:rPr>
        <w:t>(Сборник законодательства Республики Алтай, 2005, № 26(32); 2006, № 32(38); 2007, № 40(46), № 45(51); 2008,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№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52(58);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>2009,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№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 59(65);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2010,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№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71(77);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2013,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№ 99(105);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 xml:space="preserve">2014, </w:t>
      </w:r>
      <w:r w:rsidR="000404F4" w:rsidRPr="00FE7434">
        <w:rPr>
          <w:sz w:val="28"/>
          <w:szCs w:val="28"/>
        </w:rPr>
        <w:t xml:space="preserve"> </w:t>
      </w:r>
      <w:r w:rsidR="00A77982" w:rsidRPr="00FE7434">
        <w:rPr>
          <w:sz w:val="28"/>
          <w:szCs w:val="28"/>
        </w:rPr>
        <w:t>№ 113(119), № 118(124), № 119(125);</w:t>
      </w:r>
      <w:proofErr w:type="gramEnd"/>
      <w:r w:rsidR="00A77982" w:rsidRPr="00FE7434">
        <w:rPr>
          <w:sz w:val="28"/>
          <w:szCs w:val="28"/>
        </w:rPr>
        <w:t xml:space="preserve"> 2015, № 127(133); 2016, № 140(146); 2017, № 145(</w:t>
      </w:r>
      <w:r w:rsidR="00220552" w:rsidRPr="00FE7434">
        <w:rPr>
          <w:sz w:val="28"/>
          <w:szCs w:val="28"/>
        </w:rPr>
        <w:t>151</w:t>
      </w:r>
      <w:r w:rsidR="00A77982" w:rsidRPr="00FE7434">
        <w:rPr>
          <w:sz w:val="28"/>
          <w:szCs w:val="28"/>
        </w:rPr>
        <w:t>)</w:t>
      </w:r>
      <w:r w:rsidRPr="00FE7434">
        <w:rPr>
          <w:color w:val="000000"/>
          <w:sz w:val="28"/>
          <w:szCs w:val="28"/>
        </w:rPr>
        <w:t xml:space="preserve"> следующие изменения:</w:t>
      </w:r>
    </w:p>
    <w:p w:rsidR="000623FB" w:rsidRDefault="000623FB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623FB" w:rsidRDefault="000623FB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623FB" w:rsidRDefault="000623FB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20C78" w:rsidRPr="000623FB" w:rsidRDefault="00CB0A7E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>19</w:t>
      </w:r>
      <w:r w:rsidR="00820C78" w:rsidRPr="000623FB">
        <w:rPr>
          <w:color w:val="000000"/>
          <w:sz w:val="28"/>
          <w:szCs w:val="28"/>
        </w:rPr>
        <w:t>) в приложении 4:</w:t>
      </w:r>
    </w:p>
    <w:p w:rsidR="00A07D26" w:rsidRPr="000623FB" w:rsidRDefault="00820C78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 xml:space="preserve">а) в абзаце </w:t>
      </w:r>
      <w:r w:rsidR="002E3869" w:rsidRPr="000623FB">
        <w:rPr>
          <w:color w:val="000000"/>
          <w:sz w:val="28"/>
          <w:szCs w:val="28"/>
        </w:rPr>
        <w:t>втором</w:t>
      </w:r>
      <w:r w:rsidRPr="000623FB">
        <w:rPr>
          <w:color w:val="000000"/>
          <w:sz w:val="28"/>
          <w:szCs w:val="28"/>
        </w:rPr>
        <w:t xml:space="preserve"> раздела «</w:t>
      </w:r>
      <w:r w:rsidR="00A07D26" w:rsidRPr="000623FB">
        <w:rPr>
          <w:bCs/>
          <w:color w:val="000000"/>
          <w:sz w:val="28"/>
          <w:szCs w:val="28"/>
        </w:rPr>
        <w:t>Введение</w:t>
      </w:r>
      <w:r w:rsidRPr="000623FB">
        <w:rPr>
          <w:bCs/>
          <w:color w:val="000000"/>
          <w:sz w:val="28"/>
          <w:szCs w:val="28"/>
        </w:rPr>
        <w:t>» слова «</w:t>
      </w:r>
      <w:r w:rsidR="00A07D26" w:rsidRPr="000623FB">
        <w:rPr>
          <w:color w:val="000000"/>
          <w:sz w:val="28"/>
          <w:szCs w:val="28"/>
        </w:rPr>
        <w:t>Районного фонда финансовой поддержки поселений</w:t>
      </w:r>
      <w:r w:rsidRPr="000623FB">
        <w:rPr>
          <w:color w:val="000000"/>
          <w:sz w:val="28"/>
          <w:szCs w:val="28"/>
        </w:rPr>
        <w:t xml:space="preserve">» заменить словами «дотаций на выравнивание бюджетной обеспеченности </w:t>
      </w:r>
      <w:r w:rsidR="00491F98" w:rsidRPr="000623FB">
        <w:rPr>
          <w:color w:val="000000"/>
          <w:sz w:val="28"/>
          <w:szCs w:val="28"/>
        </w:rPr>
        <w:t xml:space="preserve">городских, сельских </w:t>
      </w:r>
      <w:r w:rsidRPr="000623FB">
        <w:rPr>
          <w:color w:val="000000"/>
          <w:sz w:val="28"/>
          <w:szCs w:val="28"/>
        </w:rPr>
        <w:t>поселений в Республике Алтай</w:t>
      </w:r>
      <w:r w:rsidR="00491F98" w:rsidRPr="000623FB">
        <w:rPr>
          <w:color w:val="000000"/>
          <w:sz w:val="28"/>
          <w:szCs w:val="28"/>
        </w:rPr>
        <w:t xml:space="preserve"> (далее – поселения)</w:t>
      </w:r>
      <w:r w:rsidRPr="000623FB">
        <w:rPr>
          <w:color w:val="000000"/>
          <w:sz w:val="28"/>
          <w:szCs w:val="28"/>
        </w:rPr>
        <w:t>»</w:t>
      </w:r>
      <w:r w:rsidR="00A07D26" w:rsidRPr="000623FB">
        <w:rPr>
          <w:color w:val="000000"/>
          <w:sz w:val="28"/>
          <w:szCs w:val="28"/>
        </w:rPr>
        <w:t>;</w:t>
      </w:r>
    </w:p>
    <w:p w:rsidR="002E3869" w:rsidRPr="000623FB" w:rsidRDefault="002E3869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 xml:space="preserve">б) в абзаце третьем слова «(далее – поселения)» исключить; </w:t>
      </w:r>
    </w:p>
    <w:p w:rsidR="00820C78" w:rsidRPr="000623FB" w:rsidRDefault="002E3869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>в</w:t>
      </w:r>
      <w:r w:rsidR="00820C78" w:rsidRPr="000623FB">
        <w:rPr>
          <w:color w:val="000000"/>
          <w:sz w:val="28"/>
          <w:szCs w:val="28"/>
        </w:rPr>
        <w:t>) в разделе 1:</w:t>
      </w:r>
    </w:p>
    <w:p w:rsidR="00820C78" w:rsidRPr="000623FB" w:rsidRDefault="00820C78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 xml:space="preserve">в наименовании </w:t>
      </w:r>
      <w:r w:rsidRPr="000623FB">
        <w:rPr>
          <w:bCs/>
          <w:color w:val="000000"/>
          <w:sz w:val="28"/>
          <w:szCs w:val="28"/>
        </w:rPr>
        <w:t>слова «</w:t>
      </w:r>
      <w:r w:rsidRPr="000623FB">
        <w:rPr>
          <w:color w:val="000000"/>
          <w:sz w:val="28"/>
          <w:szCs w:val="28"/>
        </w:rPr>
        <w:t>Районного фонда финансовой поддержки поселений» заменить словами «дотаций на выравнивание бюджетной обеспеченности поселений»;</w:t>
      </w:r>
    </w:p>
    <w:p w:rsidR="00A07D26" w:rsidRPr="000623FB" w:rsidRDefault="00C25BAA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 xml:space="preserve">в абзаце первом </w:t>
      </w:r>
      <w:r w:rsidRPr="000623FB">
        <w:rPr>
          <w:bCs/>
          <w:color w:val="000000"/>
          <w:sz w:val="28"/>
          <w:szCs w:val="28"/>
        </w:rPr>
        <w:t>слова «</w:t>
      </w:r>
      <w:r w:rsidRPr="000623FB">
        <w:rPr>
          <w:color w:val="000000"/>
          <w:sz w:val="28"/>
          <w:szCs w:val="28"/>
        </w:rPr>
        <w:t>Районного фонда финансовой поддержки поселений» заменить словами «дотаций на выравнивание бюджетной обеспеченности поселений»;</w:t>
      </w:r>
    </w:p>
    <w:p w:rsidR="00A07D26" w:rsidRPr="000623FB" w:rsidRDefault="002E3869" w:rsidP="00C31C96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  <w:bookmarkStart w:id="1" w:name="Par419"/>
      <w:bookmarkEnd w:id="1"/>
      <w:r w:rsidRPr="000623FB">
        <w:rPr>
          <w:bCs/>
          <w:color w:val="000000"/>
          <w:sz w:val="28"/>
          <w:szCs w:val="28"/>
        </w:rPr>
        <w:t>г</w:t>
      </w:r>
      <w:r w:rsidR="00C25BAA" w:rsidRPr="000623FB">
        <w:rPr>
          <w:bCs/>
          <w:color w:val="000000"/>
          <w:sz w:val="28"/>
          <w:szCs w:val="28"/>
        </w:rPr>
        <w:t xml:space="preserve">) в разделе </w:t>
      </w:r>
      <w:r w:rsidR="00C41A75" w:rsidRPr="000623FB">
        <w:rPr>
          <w:bCs/>
          <w:color w:val="000000"/>
          <w:sz w:val="28"/>
          <w:szCs w:val="28"/>
        </w:rPr>
        <w:t>2.1</w:t>
      </w:r>
      <w:r w:rsidR="00C25BAA" w:rsidRPr="000623FB">
        <w:rPr>
          <w:bCs/>
          <w:color w:val="000000"/>
          <w:sz w:val="28"/>
          <w:szCs w:val="28"/>
        </w:rPr>
        <w:t>:</w:t>
      </w:r>
    </w:p>
    <w:p w:rsidR="000823C2" w:rsidRPr="000623FB" w:rsidRDefault="000823C2" w:rsidP="00C31C96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  <w:r w:rsidRPr="000623FB">
        <w:rPr>
          <w:bCs/>
          <w:color w:val="000000"/>
          <w:sz w:val="28"/>
          <w:szCs w:val="28"/>
        </w:rPr>
        <w:t>в пункте 1:</w:t>
      </w:r>
    </w:p>
    <w:p w:rsidR="00C77D85" w:rsidRPr="000623FB" w:rsidRDefault="000823C2" w:rsidP="00C31C96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  <w:r w:rsidRPr="000623FB">
        <w:rPr>
          <w:bCs/>
          <w:color w:val="000000"/>
          <w:sz w:val="28"/>
          <w:szCs w:val="28"/>
        </w:rPr>
        <w:lastRenderedPageBreak/>
        <w:t>абзац второ</w:t>
      </w:r>
      <w:r w:rsidR="00C77D85" w:rsidRPr="000623FB">
        <w:rPr>
          <w:bCs/>
          <w:color w:val="000000"/>
          <w:sz w:val="28"/>
          <w:szCs w:val="28"/>
        </w:rPr>
        <w:t>й</w:t>
      </w:r>
      <w:r w:rsidRPr="000623FB">
        <w:rPr>
          <w:bCs/>
          <w:color w:val="000000"/>
          <w:sz w:val="28"/>
          <w:szCs w:val="28"/>
        </w:rPr>
        <w:t xml:space="preserve"> </w:t>
      </w:r>
      <w:r w:rsidR="00C77D85" w:rsidRPr="000623FB">
        <w:rPr>
          <w:bCs/>
          <w:color w:val="000000"/>
          <w:sz w:val="28"/>
          <w:szCs w:val="28"/>
        </w:rPr>
        <w:t>изложить в следующей редакции:</w:t>
      </w:r>
    </w:p>
    <w:p w:rsidR="000823C2" w:rsidRPr="000623FB" w:rsidRDefault="00C77D85" w:rsidP="00C31C96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  <w:r w:rsidRPr="000623FB">
        <w:rPr>
          <w:bCs/>
          <w:color w:val="000000"/>
          <w:sz w:val="28"/>
          <w:szCs w:val="28"/>
        </w:rPr>
        <w:t>«Д</w:t>
      </w:r>
      <w:proofErr w:type="gramStart"/>
      <w:r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0623FB">
        <w:rPr>
          <w:bCs/>
          <w:color w:val="000000"/>
          <w:sz w:val="28"/>
          <w:szCs w:val="28"/>
        </w:rPr>
        <w:t xml:space="preserve"> = Д</w:t>
      </w:r>
      <w:r w:rsidRPr="000623FB">
        <w:rPr>
          <w:bCs/>
          <w:color w:val="000000"/>
          <w:sz w:val="28"/>
          <w:szCs w:val="28"/>
          <w:vertAlign w:val="subscript"/>
          <w:lang w:val="en-US"/>
        </w:rPr>
        <w:t>o</w:t>
      </w:r>
      <w:r w:rsidRPr="000623FB">
        <w:rPr>
          <w:bCs/>
          <w:color w:val="000000"/>
          <w:sz w:val="28"/>
          <w:szCs w:val="28"/>
        </w:rPr>
        <w:t xml:space="preserve"> </w:t>
      </w:r>
      <w:r w:rsidRPr="000623FB">
        <w:rPr>
          <w:bCs/>
          <w:color w:val="000000"/>
          <w:sz w:val="28"/>
          <w:szCs w:val="28"/>
          <w:lang w:val="en-US"/>
        </w:rPr>
        <w:t>x</w:t>
      </w:r>
      <w:r w:rsidRPr="000623FB">
        <w:rPr>
          <w:bCs/>
          <w:color w:val="000000"/>
          <w:sz w:val="28"/>
          <w:szCs w:val="28"/>
        </w:rPr>
        <w:t xml:space="preserve"> </w:t>
      </w:r>
      <w:proofErr w:type="spellStart"/>
      <w:r w:rsidRPr="000623FB">
        <w:rPr>
          <w:bCs/>
          <w:color w:val="000000"/>
          <w:sz w:val="28"/>
          <w:szCs w:val="28"/>
          <w:lang w:val="en-US"/>
        </w:rPr>
        <w:t>T</w:t>
      </w:r>
      <w:r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0623FB">
        <w:rPr>
          <w:bCs/>
          <w:color w:val="000000"/>
          <w:sz w:val="28"/>
          <w:szCs w:val="28"/>
          <w:vertAlign w:val="subscript"/>
        </w:rPr>
        <w:t xml:space="preserve"> </w:t>
      </w:r>
      <w:r w:rsidRPr="000623FB">
        <w:rPr>
          <w:bCs/>
          <w:color w:val="000000"/>
          <w:sz w:val="28"/>
          <w:szCs w:val="28"/>
        </w:rPr>
        <w:t xml:space="preserve">/ </w:t>
      </w:r>
      <w:r w:rsidR="006C2DB3" w:rsidRPr="000623FB">
        <w:rPr>
          <w:bCs/>
          <w:color w:val="000000"/>
          <w:sz w:val="28"/>
          <w:szCs w:val="28"/>
          <w:lang w:val="en-US"/>
        </w:rPr>
        <w:t>SUM</w:t>
      </w:r>
      <w:r w:rsidRPr="000623FB">
        <w:rPr>
          <w:bCs/>
          <w:color w:val="000000"/>
          <w:sz w:val="28"/>
          <w:szCs w:val="28"/>
        </w:rPr>
        <w:t xml:space="preserve"> (</w:t>
      </w:r>
      <w:proofErr w:type="spellStart"/>
      <w:r w:rsidRPr="000623FB">
        <w:rPr>
          <w:bCs/>
          <w:color w:val="000000"/>
          <w:sz w:val="28"/>
          <w:szCs w:val="28"/>
          <w:lang w:val="en-US"/>
        </w:rPr>
        <w:t>T</w:t>
      </w:r>
      <w:r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0623FB">
        <w:rPr>
          <w:bCs/>
          <w:color w:val="000000"/>
          <w:sz w:val="28"/>
          <w:szCs w:val="28"/>
        </w:rPr>
        <w:t>) ± ИРО</w:t>
      </w:r>
      <w:r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r w:rsidRPr="000623FB">
        <w:rPr>
          <w:bCs/>
          <w:color w:val="000000"/>
          <w:sz w:val="28"/>
          <w:szCs w:val="28"/>
          <w:vertAlign w:val="subscript"/>
        </w:rPr>
        <w:t xml:space="preserve"> </w:t>
      </w:r>
      <w:r w:rsidR="002F745B" w:rsidRPr="000623FB">
        <w:rPr>
          <w:bCs/>
          <w:color w:val="000000"/>
          <w:sz w:val="28"/>
          <w:szCs w:val="28"/>
        </w:rPr>
        <w:t>+</w:t>
      </w:r>
      <w:proofErr w:type="spellStart"/>
      <w:r w:rsidR="002F745B" w:rsidRPr="000623FB">
        <w:rPr>
          <w:bCs/>
          <w:color w:val="000000"/>
          <w:sz w:val="28"/>
          <w:szCs w:val="28"/>
          <w:lang w:val="en-US"/>
        </w:rPr>
        <w:t>S</w:t>
      </w:r>
      <w:r w:rsidR="002F745B"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0623FB">
        <w:rPr>
          <w:bCs/>
          <w:color w:val="000000"/>
          <w:sz w:val="28"/>
          <w:szCs w:val="28"/>
        </w:rPr>
        <w:t>, где:</w:t>
      </w:r>
      <w:r w:rsidR="002E3869" w:rsidRPr="000623FB">
        <w:rPr>
          <w:bCs/>
          <w:color w:val="000000"/>
          <w:sz w:val="28"/>
          <w:szCs w:val="28"/>
        </w:rPr>
        <w:t>»;</w:t>
      </w:r>
      <w:r w:rsidR="000823C2" w:rsidRPr="000623FB">
        <w:rPr>
          <w:bCs/>
          <w:color w:val="000000"/>
          <w:sz w:val="28"/>
          <w:szCs w:val="28"/>
        </w:rPr>
        <w:t xml:space="preserve"> </w:t>
      </w:r>
    </w:p>
    <w:p w:rsidR="00AD692C" w:rsidRPr="000623FB" w:rsidRDefault="00C77D85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>подпункт 1</w:t>
      </w:r>
      <w:r w:rsidR="00C31C96" w:rsidRPr="000623FB">
        <w:rPr>
          <w:color w:val="000000"/>
          <w:sz w:val="28"/>
          <w:szCs w:val="28"/>
        </w:rPr>
        <w:t xml:space="preserve"> </w:t>
      </w:r>
      <w:r w:rsidR="00AD692C" w:rsidRPr="000623FB">
        <w:rPr>
          <w:color w:val="000000"/>
          <w:sz w:val="28"/>
          <w:szCs w:val="28"/>
        </w:rPr>
        <w:t>изложить в следующей редакции:</w:t>
      </w:r>
    </w:p>
    <w:p w:rsidR="00A07D26" w:rsidRPr="000623FB" w:rsidRDefault="00AD692C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bCs/>
          <w:color w:val="000000"/>
          <w:sz w:val="28"/>
          <w:szCs w:val="28"/>
        </w:rPr>
        <w:t>«Д</w:t>
      </w:r>
      <w:proofErr w:type="gramStart"/>
      <w:r w:rsidRPr="000623FB">
        <w:rPr>
          <w:bCs/>
          <w:color w:val="000000"/>
          <w:sz w:val="28"/>
          <w:szCs w:val="28"/>
          <w:vertAlign w:val="subscript"/>
          <w:lang w:val="en-US"/>
        </w:rPr>
        <w:t>o</w:t>
      </w:r>
      <w:proofErr w:type="gramEnd"/>
      <w:r w:rsidRPr="000623FB">
        <w:rPr>
          <w:bCs/>
          <w:color w:val="000000"/>
          <w:sz w:val="28"/>
          <w:szCs w:val="28"/>
          <w:vertAlign w:val="subscript"/>
        </w:rPr>
        <w:t xml:space="preserve"> </w:t>
      </w:r>
      <w:r w:rsidRPr="000623FB">
        <w:rPr>
          <w:bCs/>
          <w:color w:val="000000"/>
          <w:sz w:val="28"/>
          <w:szCs w:val="28"/>
        </w:rPr>
        <w:t>-</w:t>
      </w:r>
      <w:r w:rsidRPr="000623FB">
        <w:rPr>
          <w:color w:val="000000"/>
          <w:sz w:val="28"/>
          <w:szCs w:val="28"/>
        </w:rPr>
        <w:t xml:space="preserve"> </w:t>
      </w:r>
      <w:r w:rsidR="00C25BAA" w:rsidRPr="000623FB">
        <w:rPr>
          <w:color w:val="000000"/>
          <w:sz w:val="28"/>
          <w:szCs w:val="28"/>
        </w:rPr>
        <w:t>объем дотаций на выравнивание бюджетной обеспеченности поселений</w:t>
      </w:r>
      <w:r w:rsidR="00C77D85" w:rsidRPr="000623FB">
        <w:rPr>
          <w:color w:val="000000"/>
          <w:sz w:val="28"/>
          <w:szCs w:val="28"/>
        </w:rPr>
        <w:t xml:space="preserve">, </w:t>
      </w:r>
      <w:r w:rsidR="002F745B" w:rsidRPr="000623FB">
        <w:rPr>
          <w:color w:val="000000"/>
          <w:sz w:val="28"/>
          <w:szCs w:val="28"/>
        </w:rPr>
        <w:t>выделяемый</w:t>
      </w:r>
      <w:r w:rsidR="00C77D85" w:rsidRPr="000623FB">
        <w:rPr>
          <w:color w:val="000000"/>
          <w:sz w:val="28"/>
          <w:szCs w:val="28"/>
        </w:rPr>
        <w:t xml:space="preserve"> местн</w:t>
      </w:r>
      <w:r w:rsidR="002F745B" w:rsidRPr="000623FB">
        <w:rPr>
          <w:color w:val="000000"/>
          <w:sz w:val="28"/>
          <w:szCs w:val="28"/>
        </w:rPr>
        <w:t>ы</w:t>
      </w:r>
      <w:r w:rsidR="00C77D85" w:rsidRPr="000623FB">
        <w:rPr>
          <w:color w:val="000000"/>
          <w:sz w:val="28"/>
          <w:szCs w:val="28"/>
        </w:rPr>
        <w:t>м бюджет</w:t>
      </w:r>
      <w:r w:rsidR="002F745B" w:rsidRPr="000623FB">
        <w:rPr>
          <w:color w:val="000000"/>
          <w:sz w:val="28"/>
          <w:szCs w:val="28"/>
        </w:rPr>
        <w:t>ам</w:t>
      </w:r>
      <w:r w:rsidR="00C77D85" w:rsidRPr="000623FB">
        <w:rPr>
          <w:color w:val="000000"/>
          <w:sz w:val="28"/>
          <w:szCs w:val="28"/>
        </w:rPr>
        <w:t xml:space="preserve"> </w:t>
      </w:r>
      <w:r w:rsidR="002F745B" w:rsidRPr="000623FB">
        <w:rPr>
          <w:color w:val="000000"/>
          <w:sz w:val="28"/>
          <w:szCs w:val="28"/>
        </w:rPr>
        <w:t>на очередной финансовый год</w:t>
      </w:r>
      <w:r w:rsidR="00C25BAA" w:rsidRPr="000623FB">
        <w:rPr>
          <w:color w:val="000000"/>
          <w:sz w:val="28"/>
          <w:szCs w:val="28"/>
        </w:rPr>
        <w:t xml:space="preserve"> за счет средств местного бюджета»;</w:t>
      </w:r>
    </w:p>
    <w:p w:rsidR="00C77D85" w:rsidRPr="000623FB" w:rsidRDefault="00C77D85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>подпункт 5 дополнить словами «на очередной финансовый год»;</w:t>
      </w:r>
    </w:p>
    <w:p w:rsidR="00AD692C" w:rsidRPr="000623FB" w:rsidRDefault="00AD692C" w:rsidP="00C31C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>пункт 3</w:t>
      </w:r>
      <w:r w:rsidR="009D4D00" w:rsidRPr="000623FB">
        <w:rPr>
          <w:color w:val="000000"/>
          <w:sz w:val="28"/>
          <w:szCs w:val="28"/>
        </w:rPr>
        <w:t xml:space="preserve"> изложить в следующей редакции</w:t>
      </w:r>
      <w:r w:rsidRPr="000623FB">
        <w:rPr>
          <w:color w:val="000000"/>
          <w:sz w:val="28"/>
          <w:szCs w:val="28"/>
        </w:rPr>
        <w:t>:</w:t>
      </w:r>
    </w:p>
    <w:p w:rsidR="009D4D00" w:rsidRPr="000623FB" w:rsidRDefault="009D4D00" w:rsidP="009D4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3FB">
        <w:rPr>
          <w:sz w:val="28"/>
          <w:szCs w:val="28"/>
        </w:rPr>
        <w:t>«3. Уровень бюджетной обеспеченности, установленной в качестве критерия выравнивания бюджетной обеспеченности поселений (</w:t>
      </w:r>
      <w:proofErr w:type="spellStart"/>
      <w:r w:rsidRPr="000623FB">
        <w:rPr>
          <w:sz w:val="28"/>
          <w:szCs w:val="28"/>
        </w:rPr>
        <w:t>БО</w:t>
      </w:r>
      <w:r w:rsidRPr="000623FB">
        <w:rPr>
          <w:sz w:val="28"/>
          <w:szCs w:val="28"/>
          <w:vertAlign w:val="superscript"/>
        </w:rPr>
        <w:t>крП</w:t>
      </w:r>
      <w:proofErr w:type="spellEnd"/>
      <w:r w:rsidRPr="000623FB">
        <w:rPr>
          <w:sz w:val="28"/>
          <w:szCs w:val="28"/>
        </w:rPr>
        <w:t>), рассчитывается по следующей формуле:</w:t>
      </w:r>
    </w:p>
    <w:p w:rsidR="00AD692C" w:rsidRPr="000623FB" w:rsidRDefault="00AD692C" w:rsidP="006C2D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 xml:space="preserve"> </w:t>
      </w:r>
      <w:proofErr w:type="spellStart"/>
      <w:r w:rsidR="006B1AD6" w:rsidRPr="000623FB">
        <w:rPr>
          <w:color w:val="000000"/>
          <w:sz w:val="28"/>
          <w:szCs w:val="28"/>
        </w:rPr>
        <w:t>БО</w:t>
      </w:r>
      <w:r w:rsidR="006B1AD6" w:rsidRPr="000623FB">
        <w:rPr>
          <w:color w:val="000000"/>
          <w:sz w:val="28"/>
          <w:szCs w:val="28"/>
          <w:vertAlign w:val="superscript"/>
        </w:rPr>
        <w:t>крП</w:t>
      </w:r>
      <w:proofErr w:type="spellEnd"/>
      <w:r w:rsidR="006B1AD6" w:rsidRPr="000623FB">
        <w:rPr>
          <w:color w:val="000000"/>
          <w:sz w:val="28"/>
          <w:szCs w:val="28"/>
        </w:rPr>
        <w:t xml:space="preserve"> = (</w:t>
      </w:r>
      <w:proofErr w:type="spellStart"/>
      <w:r w:rsidR="006B1AD6" w:rsidRPr="000623FB">
        <w:rPr>
          <w:color w:val="000000"/>
          <w:sz w:val="28"/>
          <w:szCs w:val="28"/>
        </w:rPr>
        <w:t>ПНД</w:t>
      </w:r>
      <w:r w:rsidR="006B1AD6" w:rsidRPr="000623FB">
        <w:rPr>
          <w:color w:val="000000"/>
          <w:sz w:val="28"/>
          <w:szCs w:val="28"/>
          <w:vertAlign w:val="superscript"/>
        </w:rPr>
        <w:t>п</w:t>
      </w:r>
      <w:proofErr w:type="spellEnd"/>
      <w:proofErr w:type="gramStart"/>
      <w:r w:rsidR="006B1AD6" w:rsidRPr="000623FB">
        <w:rPr>
          <w:color w:val="000000"/>
          <w:sz w:val="28"/>
          <w:szCs w:val="28"/>
          <w:vertAlign w:val="superscript"/>
        </w:rPr>
        <w:t xml:space="preserve"> </w:t>
      </w:r>
      <w:r w:rsidR="006B1AD6" w:rsidRPr="000623FB">
        <w:rPr>
          <w:color w:val="000000"/>
          <w:sz w:val="28"/>
          <w:szCs w:val="28"/>
        </w:rPr>
        <w:t>+Д</w:t>
      </w:r>
      <w:proofErr w:type="gramEnd"/>
      <w:r w:rsidR="006B1AD6" w:rsidRPr="000623FB">
        <w:rPr>
          <w:color w:val="000000"/>
          <w:sz w:val="28"/>
          <w:szCs w:val="28"/>
          <w:vertAlign w:val="subscript"/>
        </w:rPr>
        <w:t>о</w:t>
      </w:r>
      <w:r w:rsidR="006B1AD6" w:rsidRPr="000623FB">
        <w:rPr>
          <w:color w:val="000000"/>
          <w:sz w:val="28"/>
          <w:szCs w:val="28"/>
        </w:rPr>
        <w:t xml:space="preserve">) / </w:t>
      </w:r>
      <w:proofErr w:type="spellStart"/>
      <w:r w:rsidR="006B1AD6" w:rsidRPr="000623FB">
        <w:rPr>
          <w:color w:val="000000"/>
          <w:sz w:val="28"/>
          <w:szCs w:val="28"/>
        </w:rPr>
        <w:t>ПНД</w:t>
      </w:r>
      <w:r w:rsidR="006B1AD6" w:rsidRPr="000623FB">
        <w:rPr>
          <w:color w:val="000000"/>
          <w:sz w:val="28"/>
          <w:szCs w:val="28"/>
          <w:vertAlign w:val="superscript"/>
        </w:rPr>
        <w:t>п</w:t>
      </w:r>
      <w:proofErr w:type="spellEnd"/>
      <w:r w:rsidR="006C2DB3" w:rsidRPr="000623FB">
        <w:rPr>
          <w:color w:val="000000"/>
          <w:sz w:val="28"/>
          <w:szCs w:val="28"/>
        </w:rPr>
        <w:t>, где:</w:t>
      </w:r>
    </w:p>
    <w:p w:rsidR="006C2DB3" w:rsidRPr="000623FB" w:rsidRDefault="006C2DB3" w:rsidP="00F61F79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3FB">
        <w:rPr>
          <w:rFonts w:ascii="Times New Roman" w:hAnsi="Times New Roman" w:cs="Times New Roman"/>
          <w:sz w:val="28"/>
          <w:szCs w:val="28"/>
        </w:rPr>
        <w:t>ПНД</w:t>
      </w:r>
      <w:r w:rsidRPr="000623FB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spellEnd"/>
      <w:r w:rsidRPr="000623FB">
        <w:rPr>
          <w:rFonts w:ascii="Times New Roman" w:hAnsi="Times New Roman" w:cs="Times New Roman"/>
          <w:sz w:val="28"/>
          <w:szCs w:val="28"/>
        </w:rPr>
        <w:t xml:space="preserve"> - прогноз налоговых доходов бюджетов поселений, входящих в состав муниципального района;</w:t>
      </w:r>
    </w:p>
    <w:p w:rsidR="006C2DB3" w:rsidRPr="000623FB" w:rsidRDefault="006C2DB3" w:rsidP="00F61F79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3FB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Start"/>
      <w:r w:rsidRPr="000623F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o</w:t>
      </w:r>
      <w:proofErr w:type="gramEnd"/>
      <w:r w:rsidRPr="000623FB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 xml:space="preserve"> </w:t>
      </w:r>
      <w:r w:rsidRPr="000623F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623FB">
        <w:rPr>
          <w:rFonts w:ascii="Times New Roman" w:hAnsi="Times New Roman" w:cs="Times New Roman"/>
          <w:color w:val="000000"/>
          <w:sz w:val="28"/>
          <w:szCs w:val="28"/>
        </w:rPr>
        <w:t xml:space="preserve"> объем дотаций на выравнивание бюджетной обеспеченности поселений, выделяемый местным бюджетам на очередной финансовый год за счет средств местного бюджета.</w:t>
      </w:r>
    </w:p>
    <w:p w:rsidR="00AD692C" w:rsidRPr="000623FB" w:rsidRDefault="006B1AD6" w:rsidP="00C31C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23FB">
        <w:rPr>
          <w:sz w:val="28"/>
          <w:szCs w:val="28"/>
        </w:rPr>
        <w:t xml:space="preserve">В случае если полученное при расчете значение показателя </w:t>
      </w:r>
      <w:proofErr w:type="spellStart"/>
      <w:r w:rsidR="009D4D00" w:rsidRPr="000623FB">
        <w:rPr>
          <w:color w:val="000000"/>
          <w:sz w:val="28"/>
          <w:szCs w:val="28"/>
        </w:rPr>
        <w:t>БО</w:t>
      </w:r>
      <w:r w:rsidR="009D4D00" w:rsidRPr="000623FB">
        <w:rPr>
          <w:color w:val="000000"/>
          <w:sz w:val="28"/>
          <w:szCs w:val="28"/>
          <w:vertAlign w:val="superscript"/>
        </w:rPr>
        <w:t>крП</w:t>
      </w:r>
      <w:proofErr w:type="spellEnd"/>
      <w:r w:rsidR="009D4D00" w:rsidRPr="000623FB">
        <w:rPr>
          <w:sz w:val="28"/>
          <w:szCs w:val="28"/>
        </w:rPr>
        <w:t xml:space="preserve"> </w:t>
      </w:r>
      <w:r w:rsidRPr="000623FB">
        <w:rPr>
          <w:sz w:val="28"/>
          <w:szCs w:val="28"/>
        </w:rPr>
        <w:t xml:space="preserve">меньше критерия выравнивания бюджетной обеспеченности, установленного </w:t>
      </w:r>
      <w:r w:rsidR="009D4D00" w:rsidRPr="000623FB">
        <w:rPr>
          <w:sz w:val="28"/>
          <w:szCs w:val="28"/>
        </w:rPr>
        <w:t xml:space="preserve">решением о </w:t>
      </w:r>
      <w:r w:rsidRPr="000623FB">
        <w:rPr>
          <w:sz w:val="28"/>
          <w:szCs w:val="28"/>
        </w:rPr>
        <w:t>бюджете</w:t>
      </w:r>
      <w:r w:rsidR="009D4D00" w:rsidRPr="000623FB">
        <w:rPr>
          <w:sz w:val="28"/>
          <w:szCs w:val="28"/>
        </w:rPr>
        <w:t xml:space="preserve"> муниципального района</w:t>
      </w:r>
      <w:r w:rsidRPr="000623FB">
        <w:rPr>
          <w:sz w:val="28"/>
          <w:szCs w:val="28"/>
        </w:rPr>
        <w:t xml:space="preserve"> на текущий финансовый год, значение показателя </w:t>
      </w:r>
      <w:proofErr w:type="spellStart"/>
      <w:r w:rsidR="009D4D00" w:rsidRPr="000623FB">
        <w:rPr>
          <w:color w:val="000000"/>
          <w:sz w:val="28"/>
          <w:szCs w:val="28"/>
        </w:rPr>
        <w:t>БО</w:t>
      </w:r>
      <w:r w:rsidR="009D4D00" w:rsidRPr="000623FB">
        <w:rPr>
          <w:color w:val="000000"/>
          <w:sz w:val="28"/>
          <w:szCs w:val="28"/>
          <w:vertAlign w:val="superscript"/>
        </w:rPr>
        <w:t>крП</w:t>
      </w:r>
      <w:proofErr w:type="spellEnd"/>
      <w:r w:rsidR="009D4D00" w:rsidRPr="000623FB">
        <w:rPr>
          <w:sz w:val="28"/>
          <w:szCs w:val="28"/>
        </w:rPr>
        <w:t xml:space="preserve"> </w:t>
      </w:r>
      <w:r w:rsidRPr="000623FB">
        <w:rPr>
          <w:sz w:val="28"/>
          <w:szCs w:val="28"/>
        </w:rPr>
        <w:t>принимается равным установленному значению критерия выравнивания бюджетной обеспеченности на текущий финансовый год</w:t>
      </w:r>
      <w:proofErr w:type="gramStart"/>
      <w:r w:rsidR="009D4D00" w:rsidRPr="000623FB">
        <w:rPr>
          <w:sz w:val="28"/>
          <w:szCs w:val="28"/>
        </w:rPr>
        <w:t>.</w:t>
      </w:r>
      <w:r w:rsidR="00A96D35" w:rsidRPr="000623FB">
        <w:rPr>
          <w:sz w:val="28"/>
          <w:szCs w:val="28"/>
        </w:rPr>
        <w:t>»;</w:t>
      </w:r>
      <w:proofErr w:type="gramEnd"/>
    </w:p>
    <w:p w:rsidR="002E27C0" w:rsidRPr="000623FB" w:rsidRDefault="002E27C0" w:rsidP="00C31C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23FB">
        <w:rPr>
          <w:bCs/>
          <w:color w:val="000000"/>
          <w:sz w:val="28"/>
          <w:szCs w:val="28"/>
        </w:rPr>
        <w:t xml:space="preserve">дополнить </w:t>
      </w:r>
      <w:r w:rsidR="009D4D00" w:rsidRPr="000623FB">
        <w:rPr>
          <w:bCs/>
          <w:color w:val="000000"/>
          <w:sz w:val="28"/>
          <w:szCs w:val="28"/>
        </w:rPr>
        <w:t>пунктом</w:t>
      </w:r>
      <w:r w:rsidRPr="000623FB">
        <w:rPr>
          <w:bCs/>
          <w:color w:val="000000"/>
          <w:sz w:val="28"/>
          <w:szCs w:val="28"/>
        </w:rPr>
        <w:t xml:space="preserve"> </w:t>
      </w:r>
      <w:r w:rsidR="0096432E" w:rsidRPr="000623FB">
        <w:rPr>
          <w:bCs/>
          <w:color w:val="000000"/>
          <w:sz w:val="28"/>
          <w:szCs w:val="28"/>
        </w:rPr>
        <w:t>4</w:t>
      </w:r>
      <w:r w:rsidR="009D4D00" w:rsidRPr="000623FB">
        <w:rPr>
          <w:bCs/>
          <w:color w:val="000000"/>
          <w:sz w:val="28"/>
          <w:szCs w:val="28"/>
        </w:rPr>
        <w:t xml:space="preserve"> </w:t>
      </w:r>
      <w:r w:rsidRPr="000623FB">
        <w:rPr>
          <w:bCs/>
          <w:color w:val="000000"/>
          <w:sz w:val="28"/>
          <w:szCs w:val="28"/>
        </w:rPr>
        <w:t>следующего содержания:</w:t>
      </w:r>
    </w:p>
    <w:p w:rsidR="002E27C0" w:rsidRPr="000623FB" w:rsidRDefault="002E27C0" w:rsidP="00C31C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23FB">
        <w:rPr>
          <w:bCs/>
          <w:color w:val="000000"/>
          <w:sz w:val="28"/>
          <w:szCs w:val="28"/>
        </w:rPr>
        <w:t>«</w:t>
      </w:r>
      <w:r w:rsidR="0096432E" w:rsidRPr="000623FB">
        <w:rPr>
          <w:bCs/>
          <w:color w:val="000000"/>
          <w:sz w:val="28"/>
          <w:szCs w:val="28"/>
        </w:rPr>
        <w:t>4</w:t>
      </w:r>
      <w:r w:rsidR="009D4D00" w:rsidRPr="000623FB">
        <w:rPr>
          <w:bCs/>
          <w:color w:val="000000"/>
          <w:sz w:val="28"/>
          <w:szCs w:val="28"/>
        </w:rPr>
        <w:t xml:space="preserve">. </w:t>
      </w:r>
      <w:r w:rsidRPr="000623FB">
        <w:rPr>
          <w:bCs/>
          <w:color w:val="000000"/>
          <w:sz w:val="28"/>
          <w:szCs w:val="28"/>
        </w:rPr>
        <w:t xml:space="preserve">Объем дотации на выравнивание </w:t>
      </w:r>
      <w:r w:rsidR="00E61018" w:rsidRPr="000623FB">
        <w:rPr>
          <w:bCs/>
          <w:color w:val="000000"/>
          <w:sz w:val="28"/>
          <w:szCs w:val="28"/>
        </w:rPr>
        <w:t>бюджетной обеспеченности поселений</w:t>
      </w:r>
      <w:r w:rsidR="002E3869" w:rsidRPr="000623FB">
        <w:rPr>
          <w:bCs/>
          <w:color w:val="000000"/>
          <w:sz w:val="28"/>
          <w:szCs w:val="28"/>
        </w:rPr>
        <w:t xml:space="preserve"> </w:t>
      </w:r>
      <w:r w:rsidR="00E61018" w:rsidRPr="000623FB">
        <w:rPr>
          <w:bCs/>
          <w:color w:val="000000"/>
          <w:sz w:val="28"/>
          <w:szCs w:val="28"/>
          <w:lang w:val="en-US"/>
        </w:rPr>
        <w:t>n</w:t>
      </w:r>
      <w:r w:rsidR="002E3869" w:rsidRPr="000623FB">
        <w:rPr>
          <w:bCs/>
          <w:color w:val="000000"/>
          <w:sz w:val="28"/>
          <w:szCs w:val="28"/>
        </w:rPr>
        <w:t>-му</w:t>
      </w:r>
      <w:r w:rsidR="00E61018" w:rsidRPr="000623FB">
        <w:rPr>
          <w:bCs/>
          <w:color w:val="000000"/>
          <w:sz w:val="28"/>
          <w:szCs w:val="28"/>
        </w:rPr>
        <w:t xml:space="preserve"> поселению в первом и втором годах  планового периода (Д</w:t>
      </w:r>
      <w:proofErr w:type="gramStart"/>
      <w:r w:rsidR="00E61018"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="00E61018" w:rsidRPr="000623FB">
        <w:rPr>
          <w:bCs/>
          <w:color w:val="000000"/>
          <w:sz w:val="28"/>
          <w:szCs w:val="28"/>
          <w:vertAlign w:val="superscript"/>
        </w:rPr>
        <w:t>пл</w:t>
      </w:r>
      <w:proofErr w:type="spellEnd"/>
      <w:r w:rsidR="00E61018" w:rsidRPr="000623FB">
        <w:rPr>
          <w:bCs/>
          <w:color w:val="000000"/>
          <w:sz w:val="28"/>
          <w:szCs w:val="28"/>
        </w:rPr>
        <w:t>) рассчитывается по следующей формуле:</w:t>
      </w:r>
    </w:p>
    <w:p w:rsidR="00A96D35" w:rsidRPr="000623FB" w:rsidRDefault="00E61018" w:rsidP="00A96D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23FB">
        <w:rPr>
          <w:bCs/>
          <w:color w:val="000000"/>
          <w:sz w:val="28"/>
          <w:szCs w:val="28"/>
        </w:rPr>
        <w:t>Д</w:t>
      </w:r>
      <w:proofErr w:type="gramStart"/>
      <w:r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proofErr w:type="spellStart"/>
      <w:proofErr w:type="gramEnd"/>
      <w:r w:rsidRPr="000623FB">
        <w:rPr>
          <w:bCs/>
          <w:color w:val="000000"/>
          <w:sz w:val="28"/>
          <w:szCs w:val="28"/>
          <w:vertAlign w:val="superscript"/>
        </w:rPr>
        <w:t>пл</w:t>
      </w:r>
      <w:proofErr w:type="spellEnd"/>
      <w:r w:rsidRPr="000623FB">
        <w:rPr>
          <w:bCs/>
          <w:color w:val="000000"/>
          <w:sz w:val="28"/>
          <w:szCs w:val="28"/>
        </w:rPr>
        <w:t xml:space="preserve"> = 0,8Д</w:t>
      </w:r>
      <w:r w:rsidRPr="000623FB">
        <w:rPr>
          <w:bCs/>
          <w:color w:val="000000"/>
          <w:sz w:val="28"/>
          <w:szCs w:val="28"/>
          <w:vertAlign w:val="subscript"/>
          <w:lang w:val="en-US"/>
        </w:rPr>
        <w:t>n</w:t>
      </w:r>
      <w:r w:rsidR="001533F3" w:rsidRPr="000623FB">
        <w:rPr>
          <w:bCs/>
          <w:color w:val="000000"/>
          <w:sz w:val="28"/>
          <w:szCs w:val="28"/>
          <w:vertAlign w:val="subscript"/>
        </w:rPr>
        <w:t xml:space="preserve"> </w:t>
      </w:r>
      <w:r w:rsidR="00A96D35" w:rsidRPr="000623FB">
        <w:rPr>
          <w:bCs/>
          <w:color w:val="000000"/>
          <w:sz w:val="28"/>
          <w:szCs w:val="28"/>
          <w:vertAlign w:val="subscript"/>
        </w:rPr>
        <w:t xml:space="preserve">, </w:t>
      </w:r>
      <w:r w:rsidR="00A96D35" w:rsidRPr="000623FB">
        <w:rPr>
          <w:bCs/>
          <w:color w:val="000000"/>
          <w:sz w:val="28"/>
          <w:szCs w:val="28"/>
        </w:rPr>
        <w:t>где:</w:t>
      </w:r>
    </w:p>
    <w:p w:rsidR="00E61018" w:rsidRPr="000623FB" w:rsidRDefault="00A96D35" w:rsidP="00A96D3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0623FB">
        <w:rPr>
          <w:bCs/>
          <w:sz w:val="28"/>
          <w:szCs w:val="28"/>
        </w:rPr>
        <w:t>Д</w:t>
      </w:r>
      <w:proofErr w:type="gramStart"/>
      <w:r w:rsidRPr="000623FB">
        <w:rPr>
          <w:bCs/>
          <w:sz w:val="28"/>
          <w:szCs w:val="28"/>
          <w:vertAlign w:val="subscript"/>
          <w:lang w:val="en-US"/>
        </w:rPr>
        <w:t>n</w:t>
      </w:r>
      <w:proofErr w:type="gramEnd"/>
      <w:r w:rsidRPr="000623FB">
        <w:rPr>
          <w:sz w:val="28"/>
          <w:szCs w:val="28"/>
        </w:rPr>
        <w:t xml:space="preserve"> - объем дотации на выравнивание бюджетной обеспеченности поселений n-</w:t>
      </w:r>
      <w:proofErr w:type="spellStart"/>
      <w:r w:rsidRPr="000623FB">
        <w:rPr>
          <w:sz w:val="28"/>
          <w:szCs w:val="28"/>
        </w:rPr>
        <w:t>му</w:t>
      </w:r>
      <w:proofErr w:type="spellEnd"/>
      <w:r w:rsidRPr="000623FB">
        <w:rPr>
          <w:sz w:val="28"/>
          <w:szCs w:val="28"/>
        </w:rPr>
        <w:t xml:space="preserve"> поселению</w:t>
      </w:r>
      <w:r w:rsidR="00F61F79" w:rsidRPr="000623FB">
        <w:rPr>
          <w:color w:val="FF0000"/>
          <w:sz w:val="28"/>
          <w:szCs w:val="28"/>
        </w:rPr>
        <w:t xml:space="preserve"> </w:t>
      </w:r>
      <w:r w:rsidR="00F61F79" w:rsidRPr="000623FB">
        <w:rPr>
          <w:sz w:val="28"/>
          <w:szCs w:val="28"/>
        </w:rPr>
        <w:t>на очередной финансовый год</w:t>
      </w:r>
      <w:r w:rsidRPr="000623FB">
        <w:rPr>
          <w:bCs/>
          <w:sz w:val="28"/>
          <w:szCs w:val="28"/>
        </w:rPr>
        <w:t>.</w:t>
      </w:r>
      <w:r w:rsidR="00CD7455" w:rsidRPr="000623FB">
        <w:rPr>
          <w:bCs/>
          <w:sz w:val="28"/>
          <w:szCs w:val="28"/>
        </w:rPr>
        <w:t>»</w:t>
      </w:r>
      <w:r w:rsidR="001533F3" w:rsidRPr="000623FB">
        <w:rPr>
          <w:bCs/>
          <w:sz w:val="28"/>
          <w:szCs w:val="28"/>
        </w:rPr>
        <w:t>;</w:t>
      </w:r>
    </w:p>
    <w:p w:rsidR="0035755A" w:rsidRPr="000623FB" w:rsidRDefault="0035755A" w:rsidP="00394EBD">
      <w:pPr>
        <w:autoSpaceDE w:val="0"/>
        <w:autoSpaceDN w:val="0"/>
        <w:adjustRightInd w:val="0"/>
        <w:ind w:left="567" w:firstLine="142"/>
        <w:jc w:val="both"/>
        <w:rPr>
          <w:color w:val="000000"/>
          <w:sz w:val="28"/>
          <w:szCs w:val="28"/>
        </w:rPr>
      </w:pPr>
      <w:r w:rsidRPr="000623FB">
        <w:rPr>
          <w:color w:val="000000"/>
          <w:sz w:val="28"/>
          <w:szCs w:val="28"/>
        </w:rPr>
        <w:t>д</w:t>
      </w:r>
      <w:r w:rsidR="00394EBD" w:rsidRPr="000623FB">
        <w:rPr>
          <w:color w:val="000000"/>
          <w:sz w:val="28"/>
          <w:szCs w:val="28"/>
        </w:rPr>
        <w:t>)</w:t>
      </w:r>
      <w:r w:rsidRPr="000623FB">
        <w:rPr>
          <w:color w:val="000000"/>
          <w:sz w:val="28"/>
          <w:szCs w:val="28"/>
        </w:rPr>
        <w:t xml:space="preserve"> в </w:t>
      </w:r>
      <w:r w:rsidR="00C0519C" w:rsidRPr="000623FB">
        <w:rPr>
          <w:color w:val="000000"/>
          <w:sz w:val="28"/>
          <w:szCs w:val="28"/>
        </w:rPr>
        <w:t>разделе</w:t>
      </w:r>
      <w:r w:rsidRPr="000623FB">
        <w:rPr>
          <w:color w:val="000000"/>
          <w:sz w:val="28"/>
          <w:szCs w:val="28"/>
        </w:rPr>
        <w:t xml:space="preserve"> 2.3:</w:t>
      </w:r>
    </w:p>
    <w:p w:rsidR="00C0519C" w:rsidRPr="000623FB" w:rsidRDefault="00C0519C" w:rsidP="00357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3FB">
        <w:rPr>
          <w:sz w:val="28"/>
          <w:szCs w:val="28"/>
        </w:rPr>
        <w:t>в пункте 3:</w:t>
      </w:r>
    </w:p>
    <w:p w:rsidR="00394EBD" w:rsidRPr="000623FB" w:rsidRDefault="00394EBD" w:rsidP="003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3FB">
        <w:rPr>
          <w:sz w:val="28"/>
          <w:szCs w:val="28"/>
        </w:rPr>
        <w:t xml:space="preserve">абзац пятый </w:t>
      </w:r>
      <w:r w:rsidR="00C0519C" w:rsidRPr="000623FB">
        <w:rPr>
          <w:sz w:val="28"/>
          <w:szCs w:val="28"/>
        </w:rPr>
        <w:t xml:space="preserve">подпункта 2 </w:t>
      </w:r>
      <w:r w:rsidRPr="000623FB">
        <w:rPr>
          <w:sz w:val="28"/>
          <w:szCs w:val="28"/>
        </w:rPr>
        <w:t>дополнить словами «, кадастровая стоимость имущества, признаваемого объектом налогообложения»;</w:t>
      </w:r>
    </w:p>
    <w:p w:rsidR="00394EBD" w:rsidRPr="000623FB" w:rsidRDefault="00394EBD" w:rsidP="003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3FB">
        <w:rPr>
          <w:sz w:val="28"/>
          <w:szCs w:val="28"/>
        </w:rPr>
        <w:t>абзац третий</w:t>
      </w:r>
      <w:r w:rsidR="00016203" w:rsidRPr="000623FB">
        <w:rPr>
          <w:sz w:val="28"/>
          <w:szCs w:val="28"/>
        </w:rPr>
        <w:t xml:space="preserve"> и четвертый подпункта 3 </w:t>
      </w:r>
      <w:r w:rsidRPr="000623FB">
        <w:rPr>
          <w:sz w:val="28"/>
          <w:szCs w:val="28"/>
        </w:rPr>
        <w:t>признать утратившим</w:t>
      </w:r>
      <w:r w:rsidR="00016203" w:rsidRPr="000623FB">
        <w:rPr>
          <w:sz w:val="28"/>
          <w:szCs w:val="28"/>
        </w:rPr>
        <w:t>и</w:t>
      </w:r>
      <w:r w:rsidRPr="000623FB">
        <w:rPr>
          <w:sz w:val="28"/>
          <w:szCs w:val="28"/>
        </w:rPr>
        <w:t xml:space="preserve"> силу;</w:t>
      </w:r>
    </w:p>
    <w:p w:rsidR="00735008" w:rsidRPr="000623FB" w:rsidRDefault="00735008" w:rsidP="00394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3FB">
        <w:rPr>
          <w:sz w:val="28"/>
          <w:szCs w:val="28"/>
        </w:rPr>
        <w:t xml:space="preserve">е) </w:t>
      </w:r>
      <w:r w:rsidR="0045620E" w:rsidRPr="000623FB">
        <w:rPr>
          <w:sz w:val="28"/>
          <w:szCs w:val="28"/>
        </w:rPr>
        <w:t xml:space="preserve">абзац третий подпункта 4 пункта 6 </w:t>
      </w:r>
      <w:r w:rsidR="002C6593" w:rsidRPr="000623FB">
        <w:rPr>
          <w:sz w:val="28"/>
          <w:szCs w:val="28"/>
        </w:rPr>
        <w:t xml:space="preserve">раздела 2.4 </w:t>
      </w:r>
      <w:r w:rsidRPr="000623FB">
        <w:rPr>
          <w:sz w:val="28"/>
          <w:szCs w:val="28"/>
        </w:rPr>
        <w:t>изложить в следующей редакции:</w:t>
      </w:r>
    </w:p>
    <w:p w:rsidR="00D732B2" w:rsidRPr="000623FB" w:rsidRDefault="00D732B2" w:rsidP="00D732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3FB">
        <w:rPr>
          <w:noProof/>
          <w:position w:val="-10"/>
          <w:sz w:val="28"/>
          <w:szCs w:val="28"/>
        </w:rPr>
        <w:t xml:space="preserve">           «0,2 ≤ К</w:t>
      </w:r>
      <w:r w:rsidR="002156AB" w:rsidRPr="000623FB">
        <w:rPr>
          <w:noProof/>
          <w:position w:val="-10"/>
          <w:sz w:val="28"/>
          <w:szCs w:val="28"/>
          <w:vertAlign w:val="superscript"/>
        </w:rPr>
        <w:t>пл</w:t>
      </w:r>
      <w:r w:rsidR="002156AB" w:rsidRPr="000623FB">
        <w:rPr>
          <w:noProof/>
          <w:position w:val="-10"/>
          <w:sz w:val="28"/>
          <w:szCs w:val="28"/>
          <w:vertAlign w:val="subscript"/>
          <w:lang w:val="en-US"/>
        </w:rPr>
        <w:t>n</w:t>
      </w:r>
      <w:r w:rsidRPr="000623FB">
        <w:rPr>
          <w:noProof/>
          <w:position w:val="-10"/>
          <w:sz w:val="28"/>
          <w:szCs w:val="28"/>
          <w:vertAlign w:val="subscript"/>
        </w:rPr>
        <w:t xml:space="preserve"> </w:t>
      </w:r>
      <w:r w:rsidRPr="000623FB">
        <w:rPr>
          <w:noProof/>
          <w:position w:val="-10"/>
          <w:sz w:val="28"/>
          <w:szCs w:val="28"/>
        </w:rPr>
        <w:t>≤ 1,8</w:t>
      </w:r>
      <w:r w:rsidR="00F824B3" w:rsidRPr="000623FB">
        <w:rPr>
          <w:noProof/>
          <w:position w:val="-10"/>
          <w:sz w:val="28"/>
          <w:szCs w:val="28"/>
        </w:rPr>
        <w:t>.»</w:t>
      </w:r>
      <w:r w:rsidRPr="000623FB">
        <w:rPr>
          <w:noProof/>
          <w:position w:val="-10"/>
          <w:sz w:val="28"/>
          <w:szCs w:val="28"/>
        </w:rPr>
        <w:t>;</w:t>
      </w:r>
    </w:p>
    <w:p w:rsidR="004C118A" w:rsidRPr="000623FB" w:rsidRDefault="004C118A" w:rsidP="0044099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Par458"/>
      <w:bookmarkStart w:id="3" w:name="Par466"/>
      <w:bookmarkEnd w:id="2"/>
      <w:bookmarkEnd w:id="3"/>
    </w:p>
    <w:p w:rsidR="00FC70BF" w:rsidRPr="00FE7434" w:rsidRDefault="00FC70BF" w:rsidP="0044099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623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Статья </w:t>
      </w:r>
      <w:r w:rsidR="00C31C96" w:rsidRPr="000623F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0623F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623FB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Вступление в силу настоящего Закона</w:t>
      </w:r>
    </w:p>
    <w:p w:rsidR="00440995" w:rsidRPr="00FE7434" w:rsidRDefault="00440995" w:rsidP="0044099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2303" w:rsidRPr="00FE7434" w:rsidRDefault="00F22303" w:rsidP="00F223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7434">
        <w:rPr>
          <w:color w:val="000000"/>
          <w:sz w:val="28"/>
          <w:szCs w:val="28"/>
        </w:rPr>
        <w:t>1.</w:t>
      </w:r>
      <w:r w:rsidRPr="00FE7434">
        <w:rPr>
          <w:sz w:val="28"/>
          <w:szCs w:val="28"/>
        </w:rPr>
        <w:t xml:space="preserve"> </w:t>
      </w:r>
      <w:r w:rsidRPr="00FE7434">
        <w:rPr>
          <w:color w:val="000000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AF25DA" w:rsidRPr="00FE7434" w:rsidRDefault="00F22303" w:rsidP="004409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7434">
        <w:rPr>
          <w:color w:val="000000"/>
          <w:sz w:val="28"/>
          <w:szCs w:val="28"/>
        </w:rPr>
        <w:t xml:space="preserve">2. </w:t>
      </w:r>
      <w:r w:rsidR="00AF25DA" w:rsidRPr="00FE7434">
        <w:rPr>
          <w:color w:val="000000"/>
          <w:sz w:val="28"/>
          <w:szCs w:val="28"/>
        </w:rPr>
        <w:t xml:space="preserve">Положения настоящего Закона применяются к правоотношениям, возникающим при составлении и исполнении республиканского бюджета и </w:t>
      </w:r>
      <w:r w:rsidR="00AF25DA" w:rsidRPr="00FE7434">
        <w:rPr>
          <w:color w:val="000000"/>
          <w:sz w:val="28"/>
          <w:szCs w:val="28"/>
        </w:rPr>
        <w:lastRenderedPageBreak/>
        <w:t>местных бюджетов, начиная с бюджетов на 2020 год и на плановый период 2021 и 2022 годов.</w:t>
      </w:r>
    </w:p>
    <w:p w:rsidR="00B402EF" w:rsidRPr="00FE7434" w:rsidRDefault="00B402EF" w:rsidP="00B402EF">
      <w:pPr>
        <w:ind w:firstLine="709"/>
        <w:jc w:val="both"/>
        <w:rPr>
          <w:color w:val="000000"/>
          <w:sz w:val="28"/>
          <w:szCs w:val="28"/>
        </w:rPr>
      </w:pPr>
    </w:p>
    <w:p w:rsidR="00B402EF" w:rsidRPr="00FE7434" w:rsidRDefault="00B402EF" w:rsidP="00B402E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6"/>
        <w:gridCol w:w="656"/>
        <w:gridCol w:w="4545"/>
      </w:tblGrid>
      <w:tr w:rsidR="00B402EF" w:rsidRPr="00FE7434" w:rsidTr="002967F8">
        <w:trPr>
          <w:trHeight w:val="200"/>
        </w:trPr>
        <w:tc>
          <w:tcPr>
            <w:tcW w:w="4306" w:type="dxa"/>
          </w:tcPr>
          <w:p w:rsidR="00B402EF" w:rsidRDefault="00B402EF" w:rsidP="00EA49B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Государственного Собрания -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Эл Курултай Республики Алтай</w:t>
            </w:r>
          </w:p>
          <w:p w:rsidR="001646BB" w:rsidRDefault="001646BB" w:rsidP="00EA49B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Default="001646BB" w:rsidP="00EA49B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Pr="00FE7434" w:rsidRDefault="001646BB" w:rsidP="00EA49BC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  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В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Н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656" w:type="dxa"/>
          </w:tcPr>
          <w:p w:rsidR="00B402EF" w:rsidRPr="00FE7434" w:rsidRDefault="00B402EF" w:rsidP="00EA49BC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5" w:type="dxa"/>
          </w:tcPr>
          <w:p w:rsidR="00B402EF" w:rsidRDefault="004643A4" w:rsidP="00EB4373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EB4373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Алтай, Председатель</w:t>
            </w:r>
            <w:r w:rsidR="002967F8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02EF" w:rsidRPr="00FE7434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Республики Алтай</w:t>
            </w:r>
          </w:p>
          <w:p w:rsidR="001646BB" w:rsidRDefault="001646BB" w:rsidP="00EB4373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Default="001646BB" w:rsidP="00EB4373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6BB" w:rsidRPr="00FE7434" w:rsidRDefault="001646BB" w:rsidP="00EB4373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 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Л</w:t>
            </w:r>
            <w:r w:rsidRPr="00164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46B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7C1C0C" w:rsidRPr="00FE7434" w:rsidRDefault="007C1C0C" w:rsidP="00F310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p w:rsidR="007A2075" w:rsidRPr="00FE7434" w:rsidRDefault="007A2075" w:rsidP="00FE3E5D">
      <w:pPr>
        <w:autoSpaceDN w:val="0"/>
        <w:adjustRightInd w:val="0"/>
        <w:jc w:val="center"/>
        <w:rPr>
          <w:b/>
          <w:sz w:val="28"/>
          <w:szCs w:val="28"/>
        </w:rPr>
      </w:pPr>
    </w:p>
    <w:sectPr w:rsidR="007A2075" w:rsidRPr="00FE7434" w:rsidSect="000623FB">
      <w:headerReference w:type="default" r:id="rId10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F0" w:rsidRDefault="000B3AF0" w:rsidP="00DD5AAE">
      <w:r>
        <w:separator/>
      </w:r>
    </w:p>
  </w:endnote>
  <w:endnote w:type="continuationSeparator" w:id="0">
    <w:p w:rsidR="000B3AF0" w:rsidRDefault="000B3AF0" w:rsidP="00DD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F0" w:rsidRDefault="000B3AF0" w:rsidP="00DD5AAE">
      <w:r>
        <w:separator/>
      </w:r>
    </w:p>
  </w:footnote>
  <w:footnote w:type="continuationSeparator" w:id="0">
    <w:p w:rsidR="000B3AF0" w:rsidRDefault="000B3AF0" w:rsidP="00DD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34" w:rsidRDefault="00FE7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3FB">
      <w:rPr>
        <w:noProof/>
      </w:rPr>
      <w:t>3</w:t>
    </w:r>
    <w:r>
      <w:rPr>
        <w:noProof/>
      </w:rPr>
      <w:fldChar w:fldCharType="end"/>
    </w:r>
  </w:p>
  <w:p w:rsidR="00FE7434" w:rsidRDefault="00FE7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DA8"/>
    <w:multiLevelType w:val="hybridMultilevel"/>
    <w:tmpl w:val="1834D788"/>
    <w:lvl w:ilvl="0" w:tplc="4FD2C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C80"/>
    <w:multiLevelType w:val="hybridMultilevel"/>
    <w:tmpl w:val="C70A7CD0"/>
    <w:lvl w:ilvl="0" w:tplc="E1D8A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4723B"/>
    <w:multiLevelType w:val="hybridMultilevel"/>
    <w:tmpl w:val="FD1EFFE0"/>
    <w:lvl w:ilvl="0" w:tplc="0C72E3B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403D0"/>
    <w:multiLevelType w:val="hybridMultilevel"/>
    <w:tmpl w:val="5E2E706C"/>
    <w:lvl w:ilvl="0" w:tplc="000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482FF8"/>
    <w:multiLevelType w:val="hybridMultilevel"/>
    <w:tmpl w:val="DADE127E"/>
    <w:lvl w:ilvl="0" w:tplc="8FFC5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64482"/>
    <w:multiLevelType w:val="hybridMultilevel"/>
    <w:tmpl w:val="F5AEBE70"/>
    <w:lvl w:ilvl="0" w:tplc="6EC02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8B5A7D"/>
    <w:multiLevelType w:val="hybridMultilevel"/>
    <w:tmpl w:val="379A9546"/>
    <w:lvl w:ilvl="0" w:tplc="67882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6D7D95"/>
    <w:multiLevelType w:val="hybridMultilevel"/>
    <w:tmpl w:val="0134713E"/>
    <w:lvl w:ilvl="0" w:tplc="ADC03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E6517D"/>
    <w:multiLevelType w:val="hybridMultilevel"/>
    <w:tmpl w:val="1F846216"/>
    <w:lvl w:ilvl="0" w:tplc="C17428A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C67E8A"/>
    <w:multiLevelType w:val="hybridMultilevel"/>
    <w:tmpl w:val="8A9E4466"/>
    <w:lvl w:ilvl="0" w:tplc="B8EC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917DA"/>
    <w:multiLevelType w:val="hybridMultilevel"/>
    <w:tmpl w:val="884EB3C6"/>
    <w:lvl w:ilvl="0" w:tplc="3E546C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767F39"/>
    <w:multiLevelType w:val="hybridMultilevel"/>
    <w:tmpl w:val="377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D5775"/>
    <w:multiLevelType w:val="hybridMultilevel"/>
    <w:tmpl w:val="E438B5AC"/>
    <w:lvl w:ilvl="0" w:tplc="3226383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1D80"/>
    <w:multiLevelType w:val="hybridMultilevel"/>
    <w:tmpl w:val="55C4C484"/>
    <w:lvl w:ilvl="0" w:tplc="CFB29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D2531"/>
    <w:multiLevelType w:val="hybridMultilevel"/>
    <w:tmpl w:val="EA4C0632"/>
    <w:lvl w:ilvl="0" w:tplc="5090246E">
      <w:start w:val="9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C01CFA"/>
    <w:multiLevelType w:val="hybridMultilevel"/>
    <w:tmpl w:val="4CEEAC76"/>
    <w:lvl w:ilvl="0" w:tplc="000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2600B0"/>
    <w:multiLevelType w:val="hybridMultilevel"/>
    <w:tmpl w:val="A76AF8A2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58554F"/>
    <w:multiLevelType w:val="hybridMultilevel"/>
    <w:tmpl w:val="1BDAFB2E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38A4796"/>
    <w:multiLevelType w:val="hybridMultilevel"/>
    <w:tmpl w:val="D3A0590E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6D34"/>
    <w:multiLevelType w:val="hybridMultilevel"/>
    <w:tmpl w:val="26169CDE"/>
    <w:lvl w:ilvl="0" w:tplc="77F454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53433B"/>
    <w:multiLevelType w:val="hybridMultilevel"/>
    <w:tmpl w:val="1A86FFE8"/>
    <w:lvl w:ilvl="0" w:tplc="BE0EC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730EF1"/>
    <w:multiLevelType w:val="hybridMultilevel"/>
    <w:tmpl w:val="2EFCCC52"/>
    <w:lvl w:ilvl="0" w:tplc="ADC03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9A606A"/>
    <w:multiLevelType w:val="hybridMultilevel"/>
    <w:tmpl w:val="6D04D406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FF1F40"/>
    <w:multiLevelType w:val="hybridMultilevel"/>
    <w:tmpl w:val="7D5EF82C"/>
    <w:lvl w:ilvl="0" w:tplc="82241EE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953C9"/>
    <w:multiLevelType w:val="hybridMultilevel"/>
    <w:tmpl w:val="D826A220"/>
    <w:lvl w:ilvl="0" w:tplc="8E92ED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A1531E"/>
    <w:multiLevelType w:val="hybridMultilevel"/>
    <w:tmpl w:val="B3D0BF04"/>
    <w:lvl w:ilvl="0" w:tplc="19681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D426DF"/>
    <w:multiLevelType w:val="hybridMultilevel"/>
    <w:tmpl w:val="E46ECF66"/>
    <w:lvl w:ilvl="0" w:tplc="EF6A48C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127872"/>
    <w:multiLevelType w:val="hybridMultilevel"/>
    <w:tmpl w:val="B690459C"/>
    <w:lvl w:ilvl="0" w:tplc="E1D8A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C9277B"/>
    <w:multiLevelType w:val="hybridMultilevel"/>
    <w:tmpl w:val="A41429F2"/>
    <w:lvl w:ilvl="0" w:tplc="3E546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6707F0"/>
    <w:multiLevelType w:val="hybridMultilevel"/>
    <w:tmpl w:val="568CCF64"/>
    <w:lvl w:ilvl="0" w:tplc="56EC0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F56B8D"/>
    <w:multiLevelType w:val="hybridMultilevel"/>
    <w:tmpl w:val="46DA83FC"/>
    <w:lvl w:ilvl="0" w:tplc="4C388A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722C07"/>
    <w:multiLevelType w:val="hybridMultilevel"/>
    <w:tmpl w:val="A54A89E2"/>
    <w:lvl w:ilvl="0" w:tplc="3DB0E37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297620"/>
    <w:multiLevelType w:val="hybridMultilevel"/>
    <w:tmpl w:val="CEBC8078"/>
    <w:lvl w:ilvl="0" w:tplc="2F0A0C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08E43AE"/>
    <w:multiLevelType w:val="hybridMultilevel"/>
    <w:tmpl w:val="19D8C168"/>
    <w:lvl w:ilvl="0" w:tplc="137E088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77008B"/>
    <w:multiLevelType w:val="hybridMultilevel"/>
    <w:tmpl w:val="2B6053EE"/>
    <w:lvl w:ilvl="0" w:tplc="086ED64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7D1278"/>
    <w:multiLevelType w:val="hybridMultilevel"/>
    <w:tmpl w:val="5056534E"/>
    <w:lvl w:ilvl="0" w:tplc="5DF25F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F4473B"/>
    <w:multiLevelType w:val="hybridMultilevel"/>
    <w:tmpl w:val="00980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908CC"/>
    <w:multiLevelType w:val="hybridMultilevel"/>
    <w:tmpl w:val="C4661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25"/>
  </w:num>
  <w:num w:numId="7">
    <w:abstractNumId w:val="36"/>
  </w:num>
  <w:num w:numId="8">
    <w:abstractNumId w:val="32"/>
  </w:num>
  <w:num w:numId="9">
    <w:abstractNumId w:val="14"/>
  </w:num>
  <w:num w:numId="10">
    <w:abstractNumId w:val="35"/>
  </w:num>
  <w:num w:numId="11">
    <w:abstractNumId w:val="11"/>
  </w:num>
  <w:num w:numId="12">
    <w:abstractNumId w:val="9"/>
  </w:num>
  <w:num w:numId="13">
    <w:abstractNumId w:val="23"/>
  </w:num>
  <w:num w:numId="14">
    <w:abstractNumId w:val="12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24"/>
  </w:num>
  <w:num w:numId="20">
    <w:abstractNumId w:val="26"/>
  </w:num>
  <w:num w:numId="21">
    <w:abstractNumId w:val="8"/>
  </w:num>
  <w:num w:numId="22">
    <w:abstractNumId w:val="5"/>
  </w:num>
  <w:num w:numId="23">
    <w:abstractNumId w:val="34"/>
  </w:num>
  <w:num w:numId="24">
    <w:abstractNumId w:val="28"/>
  </w:num>
  <w:num w:numId="25">
    <w:abstractNumId w:val="16"/>
  </w:num>
  <w:num w:numId="26">
    <w:abstractNumId w:val="10"/>
  </w:num>
  <w:num w:numId="27">
    <w:abstractNumId w:val="18"/>
  </w:num>
  <w:num w:numId="28">
    <w:abstractNumId w:val="2"/>
  </w:num>
  <w:num w:numId="29">
    <w:abstractNumId w:val="31"/>
  </w:num>
  <w:num w:numId="30">
    <w:abstractNumId w:val="1"/>
  </w:num>
  <w:num w:numId="31">
    <w:abstractNumId w:val="27"/>
  </w:num>
  <w:num w:numId="32">
    <w:abstractNumId w:val="37"/>
  </w:num>
  <w:num w:numId="33">
    <w:abstractNumId w:val="19"/>
  </w:num>
  <w:num w:numId="34">
    <w:abstractNumId w:val="17"/>
  </w:num>
  <w:num w:numId="35">
    <w:abstractNumId w:val="33"/>
  </w:num>
  <w:num w:numId="36">
    <w:abstractNumId w:val="21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EF"/>
    <w:rsid w:val="000003B4"/>
    <w:rsid w:val="00001DBE"/>
    <w:rsid w:val="00004587"/>
    <w:rsid w:val="00004758"/>
    <w:rsid w:val="00004CA2"/>
    <w:rsid w:val="000062D3"/>
    <w:rsid w:val="0001272A"/>
    <w:rsid w:val="000133A9"/>
    <w:rsid w:val="00013FA0"/>
    <w:rsid w:val="0001402F"/>
    <w:rsid w:val="00014EEB"/>
    <w:rsid w:val="00016203"/>
    <w:rsid w:val="00020EA3"/>
    <w:rsid w:val="00021589"/>
    <w:rsid w:val="0002208B"/>
    <w:rsid w:val="00022783"/>
    <w:rsid w:val="0002375A"/>
    <w:rsid w:val="00023817"/>
    <w:rsid w:val="00023AA3"/>
    <w:rsid w:val="000250EF"/>
    <w:rsid w:val="00025193"/>
    <w:rsid w:val="000308D4"/>
    <w:rsid w:val="000320F8"/>
    <w:rsid w:val="00032C39"/>
    <w:rsid w:val="0003352A"/>
    <w:rsid w:val="00033F10"/>
    <w:rsid w:val="0003483F"/>
    <w:rsid w:val="00036F28"/>
    <w:rsid w:val="00037033"/>
    <w:rsid w:val="000375F4"/>
    <w:rsid w:val="000404F4"/>
    <w:rsid w:val="00041E59"/>
    <w:rsid w:val="000421F1"/>
    <w:rsid w:val="000438C9"/>
    <w:rsid w:val="00044201"/>
    <w:rsid w:val="00044346"/>
    <w:rsid w:val="00045CF1"/>
    <w:rsid w:val="000464C3"/>
    <w:rsid w:val="00047086"/>
    <w:rsid w:val="00053980"/>
    <w:rsid w:val="00054AB4"/>
    <w:rsid w:val="00057873"/>
    <w:rsid w:val="000600F1"/>
    <w:rsid w:val="00060BED"/>
    <w:rsid w:val="00060E76"/>
    <w:rsid w:val="00061A77"/>
    <w:rsid w:val="00061BD4"/>
    <w:rsid w:val="00061F76"/>
    <w:rsid w:val="000623FB"/>
    <w:rsid w:val="00062CC5"/>
    <w:rsid w:val="00063796"/>
    <w:rsid w:val="00063A88"/>
    <w:rsid w:val="00065C23"/>
    <w:rsid w:val="0006609A"/>
    <w:rsid w:val="000660AC"/>
    <w:rsid w:val="0006629C"/>
    <w:rsid w:val="0006696A"/>
    <w:rsid w:val="000670D3"/>
    <w:rsid w:val="000672F3"/>
    <w:rsid w:val="00067403"/>
    <w:rsid w:val="00067984"/>
    <w:rsid w:val="00072A58"/>
    <w:rsid w:val="00074768"/>
    <w:rsid w:val="00076C23"/>
    <w:rsid w:val="00076F9E"/>
    <w:rsid w:val="000818D9"/>
    <w:rsid w:val="000823C2"/>
    <w:rsid w:val="0008402D"/>
    <w:rsid w:val="00086191"/>
    <w:rsid w:val="00086220"/>
    <w:rsid w:val="000862F9"/>
    <w:rsid w:val="00087592"/>
    <w:rsid w:val="00087E5B"/>
    <w:rsid w:val="000902E3"/>
    <w:rsid w:val="00090957"/>
    <w:rsid w:val="00090F9F"/>
    <w:rsid w:val="000913F1"/>
    <w:rsid w:val="00091A94"/>
    <w:rsid w:val="00091B1F"/>
    <w:rsid w:val="00091BF2"/>
    <w:rsid w:val="00093CD8"/>
    <w:rsid w:val="00095BFC"/>
    <w:rsid w:val="00095C74"/>
    <w:rsid w:val="0009660D"/>
    <w:rsid w:val="00096F30"/>
    <w:rsid w:val="000A1DB3"/>
    <w:rsid w:val="000A2042"/>
    <w:rsid w:val="000A59C2"/>
    <w:rsid w:val="000A727C"/>
    <w:rsid w:val="000B1385"/>
    <w:rsid w:val="000B3AF0"/>
    <w:rsid w:val="000B4E3B"/>
    <w:rsid w:val="000B60B6"/>
    <w:rsid w:val="000B6557"/>
    <w:rsid w:val="000B6885"/>
    <w:rsid w:val="000C1048"/>
    <w:rsid w:val="000C2925"/>
    <w:rsid w:val="000C5FCD"/>
    <w:rsid w:val="000C62C1"/>
    <w:rsid w:val="000D018D"/>
    <w:rsid w:val="000D14F2"/>
    <w:rsid w:val="000D182F"/>
    <w:rsid w:val="000D2165"/>
    <w:rsid w:val="000D55FC"/>
    <w:rsid w:val="000D6B2E"/>
    <w:rsid w:val="000D6D85"/>
    <w:rsid w:val="000D7913"/>
    <w:rsid w:val="000E1401"/>
    <w:rsid w:val="000E2F16"/>
    <w:rsid w:val="000E3068"/>
    <w:rsid w:val="000E391E"/>
    <w:rsid w:val="000E4A7C"/>
    <w:rsid w:val="000E4F41"/>
    <w:rsid w:val="000E522E"/>
    <w:rsid w:val="000E5A72"/>
    <w:rsid w:val="000F0D36"/>
    <w:rsid w:val="000F23F0"/>
    <w:rsid w:val="000F7052"/>
    <w:rsid w:val="000F7C83"/>
    <w:rsid w:val="00101C74"/>
    <w:rsid w:val="00101E1C"/>
    <w:rsid w:val="001030B7"/>
    <w:rsid w:val="00103CA4"/>
    <w:rsid w:val="00103D99"/>
    <w:rsid w:val="001045E1"/>
    <w:rsid w:val="0011154E"/>
    <w:rsid w:val="00111AB7"/>
    <w:rsid w:val="001120E7"/>
    <w:rsid w:val="00112B0E"/>
    <w:rsid w:val="001156E4"/>
    <w:rsid w:val="001157EC"/>
    <w:rsid w:val="00115BE6"/>
    <w:rsid w:val="00117479"/>
    <w:rsid w:val="001203E2"/>
    <w:rsid w:val="00120751"/>
    <w:rsid w:val="00120DEF"/>
    <w:rsid w:val="00121844"/>
    <w:rsid w:val="0012327F"/>
    <w:rsid w:val="001232D3"/>
    <w:rsid w:val="00123C89"/>
    <w:rsid w:val="00125F0D"/>
    <w:rsid w:val="001270BD"/>
    <w:rsid w:val="0012740D"/>
    <w:rsid w:val="00127D86"/>
    <w:rsid w:val="00130F60"/>
    <w:rsid w:val="00131E9D"/>
    <w:rsid w:val="00132954"/>
    <w:rsid w:val="00135233"/>
    <w:rsid w:val="00140336"/>
    <w:rsid w:val="001410B9"/>
    <w:rsid w:val="00141CB7"/>
    <w:rsid w:val="00142164"/>
    <w:rsid w:val="00142538"/>
    <w:rsid w:val="00142C8D"/>
    <w:rsid w:val="00143520"/>
    <w:rsid w:val="001456EE"/>
    <w:rsid w:val="0014599E"/>
    <w:rsid w:val="00145C3C"/>
    <w:rsid w:val="00147456"/>
    <w:rsid w:val="00151AB0"/>
    <w:rsid w:val="00153167"/>
    <w:rsid w:val="001533F3"/>
    <w:rsid w:val="0015440B"/>
    <w:rsid w:val="0015776A"/>
    <w:rsid w:val="00160B89"/>
    <w:rsid w:val="00161E59"/>
    <w:rsid w:val="00162D5E"/>
    <w:rsid w:val="00163EC8"/>
    <w:rsid w:val="001646BB"/>
    <w:rsid w:val="001660ED"/>
    <w:rsid w:val="00170C88"/>
    <w:rsid w:val="00171552"/>
    <w:rsid w:val="00172053"/>
    <w:rsid w:val="001721FD"/>
    <w:rsid w:val="00172A6F"/>
    <w:rsid w:val="0017574E"/>
    <w:rsid w:val="00175C56"/>
    <w:rsid w:val="001760EA"/>
    <w:rsid w:val="00177EA8"/>
    <w:rsid w:val="0018269A"/>
    <w:rsid w:val="001837AD"/>
    <w:rsid w:val="0018440C"/>
    <w:rsid w:val="00184E67"/>
    <w:rsid w:val="0018509B"/>
    <w:rsid w:val="00191CFB"/>
    <w:rsid w:val="00191DA1"/>
    <w:rsid w:val="001928F0"/>
    <w:rsid w:val="00196490"/>
    <w:rsid w:val="001967DF"/>
    <w:rsid w:val="001A1026"/>
    <w:rsid w:val="001A12D1"/>
    <w:rsid w:val="001A18CB"/>
    <w:rsid w:val="001A1A67"/>
    <w:rsid w:val="001A3333"/>
    <w:rsid w:val="001A41B4"/>
    <w:rsid w:val="001A4BBA"/>
    <w:rsid w:val="001A5C2A"/>
    <w:rsid w:val="001A5F46"/>
    <w:rsid w:val="001A6429"/>
    <w:rsid w:val="001A689E"/>
    <w:rsid w:val="001B0487"/>
    <w:rsid w:val="001B12EE"/>
    <w:rsid w:val="001B1778"/>
    <w:rsid w:val="001B17B8"/>
    <w:rsid w:val="001B212F"/>
    <w:rsid w:val="001B2B21"/>
    <w:rsid w:val="001B36D3"/>
    <w:rsid w:val="001B389A"/>
    <w:rsid w:val="001B411B"/>
    <w:rsid w:val="001B4F36"/>
    <w:rsid w:val="001B5566"/>
    <w:rsid w:val="001B69D8"/>
    <w:rsid w:val="001B76DF"/>
    <w:rsid w:val="001C006F"/>
    <w:rsid w:val="001C08DC"/>
    <w:rsid w:val="001C16EF"/>
    <w:rsid w:val="001C26BD"/>
    <w:rsid w:val="001C3091"/>
    <w:rsid w:val="001C629D"/>
    <w:rsid w:val="001C6CB1"/>
    <w:rsid w:val="001C768B"/>
    <w:rsid w:val="001C7A42"/>
    <w:rsid w:val="001D0BD6"/>
    <w:rsid w:val="001D1AB4"/>
    <w:rsid w:val="001D1B5C"/>
    <w:rsid w:val="001D291A"/>
    <w:rsid w:val="001D3C34"/>
    <w:rsid w:val="001D4711"/>
    <w:rsid w:val="001E13FE"/>
    <w:rsid w:val="001E1A1E"/>
    <w:rsid w:val="001E37BA"/>
    <w:rsid w:val="001E4D40"/>
    <w:rsid w:val="001E560E"/>
    <w:rsid w:val="001E608D"/>
    <w:rsid w:val="001E7B6B"/>
    <w:rsid w:val="001F017F"/>
    <w:rsid w:val="001F305E"/>
    <w:rsid w:val="001F328F"/>
    <w:rsid w:val="001F45D5"/>
    <w:rsid w:val="00200155"/>
    <w:rsid w:val="00200582"/>
    <w:rsid w:val="00200A72"/>
    <w:rsid w:val="00201B9D"/>
    <w:rsid w:val="00202333"/>
    <w:rsid w:val="0020552E"/>
    <w:rsid w:val="0020595D"/>
    <w:rsid w:val="00206719"/>
    <w:rsid w:val="00207BC7"/>
    <w:rsid w:val="00212AF4"/>
    <w:rsid w:val="00213891"/>
    <w:rsid w:val="002138F5"/>
    <w:rsid w:val="002156AB"/>
    <w:rsid w:val="002159AF"/>
    <w:rsid w:val="00216473"/>
    <w:rsid w:val="00217506"/>
    <w:rsid w:val="00217E20"/>
    <w:rsid w:val="00220552"/>
    <w:rsid w:val="00220610"/>
    <w:rsid w:val="0022468D"/>
    <w:rsid w:val="00225FC3"/>
    <w:rsid w:val="002263F1"/>
    <w:rsid w:val="00231610"/>
    <w:rsid w:val="00233F26"/>
    <w:rsid w:val="002346BC"/>
    <w:rsid w:val="002354BB"/>
    <w:rsid w:val="00236362"/>
    <w:rsid w:val="00237714"/>
    <w:rsid w:val="00240197"/>
    <w:rsid w:val="002419AD"/>
    <w:rsid w:val="00241D9B"/>
    <w:rsid w:val="00243004"/>
    <w:rsid w:val="00243954"/>
    <w:rsid w:val="002457FF"/>
    <w:rsid w:val="0024608E"/>
    <w:rsid w:val="00247459"/>
    <w:rsid w:val="00247F73"/>
    <w:rsid w:val="002500A7"/>
    <w:rsid w:val="00251FA7"/>
    <w:rsid w:val="00254CCD"/>
    <w:rsid w:val="00254DDE"/>
    <w:rsid w:val="002554D5"/>
    <w:rsid w:val="0025608B"/>
    <w:rsid w:val="00256E21"/>
    <w:rsid w:val="00256F87"/>
    <w:rsid w:val="002572CA"/>
    <w:rsid w:val="0026010F"/>
    <w:rsid w:val="002601E7"/>
    <w:rsid w:val="00261704"/>
    <w:rsid w:val="002619DA"/>
    <w:rsid w:val="00265BD3"/>
    <w:rsid w:val="00265E6A"/>
    <w:rsid w:val="00266134"/>
    <w:rsid w:val="00266CA4"/>
    <w:rsid w:val="002673B9"/>
    <w:rsid w:val="00271545"/>
    <w:rsid w:val="002745D1"/>
    <w:rsid w:val="00282626"/>
    <w:rsid w:val="00283E3E"/>
    <w:rsid w:val="00287A9E"/>
    <w:rsid w:val="00287C44"/>
    <w:rsid w:val="002901B5"/>
    <w:rsid w:val="00290779"/>
    <w:rsid w:val="00291C8E"/>
    <w:rsid w:val="00292762"/>
    <w:rsid w:val="00293398"/>
    <w:rsid w:val="002944F1"/>
    <w:rsid w:val="00295FF4"/>
    <w:rsid w:val="002967F8"/>
    <w:rsid w:val="0029702C"/>
    <w:rsid w:val="002973B8"/>
    <w:rsid w:val="0029788F"/>
    <w:rsid w:val="002A0560"/>
    <w:rsid w:val="002A0E7E"/>
    <w:rsid w:val="002A179F"/>
    <w:rsid w:val="002A238D"/>
    <w:rsid w:val="002A258D"/>
    <w:rsid w:val="002A2D6B"/>
    <w:rsid w:val="002A3C6A"/>
    <w:rsid w:val="002A49B7"/>
    <w:rsid w:val="002A4B3E"/>
    <w:rsid w:val="002A4E64"/>
    <w:rsid w:val="002B2A3B"/>
    <w:rsid w:val="002B42F4"/>
    <w:rsid w:val="002B4629"/>
    <w:rsid w:val="002B4E8C"/>
    <w:rsid w:val="002B4FB9"/>
    <w:rsid w:val="002B6E91"/>
    <w:rsid w:val="002B7617"/>
    <w:rsid w:val="002C0E74"/>
    <w:rsid w:val="002C0EF2"/>
    <w:rsid w:val="002C1DC3"/>
    <w:rsid w:val="002C505F"/>
    <w:rsid w:val="002C5C15"/>
    <w:rsid w:val="002C6593"/>
    <w:rsid w:val="002C6756"/>
    <w:rsid w:val="002C6C8F"/>
    <w:rsid w:val="002C6FC5"/>
    <w:rsid w:val="002C773D"/>
    <w:rsid w:val="002D1BE5"/>
    <w:rsid w:val="002D4382"/>
    <w:rsid w:val="002E0A22"/>
    <w:rsid w:val="002E1869"/>
    <w:rsid w:val="002E224B"/>
    <w:rsid w:val="002E27C0"/>
    <w:rsid w:val="002E3869"/>
    <w:rsid w:val="002E5B94"/>
    <w:rsid w:val="002E66A5"/>
    <w:rsid w:val="002E68E9"/>
    <w:rsid w:val="002E6BA5"/>
    <w:rsid w:val="002E6CC8"/>
    <w:rsid w:val="002E7011"/>
    <w:rsid w:val="002E7D40"/>
    <w:rsid w:val="002F0BE8"/>
    <w:rsid w:val="002F1F44"/>
    <w:rsid w:val="002F1F66"/>
    <w:rsid w:val="002F3D1D"/>
    <w:rsid w:val="002F4338"/>
    <w:rsid w:val="002F4422"/>
    <w:rsid w:val="002F694F"/>
    <w:rsid w:val="002F745B"/>
    <w:rsid w:val="0030326D"/>
    <w:rsid w:val="00304DF3"/>
    <w:rsid w:val="003050C5"/>
    <w:rsid w:val="00305C5C"/>
    <w:rsid w:val="00306AB2"/>
    <w:rsid w:val="003071AE"/>
    <w:rsid w:val="00310A7E"/>
    <w:rsid w:val="00312A60"/>
    <w:rsid w:val="00314A42"/>
    <w:rsid w:val="0031662A"/>
    <w:rsid w:val="0031738F"/>
    <w:rsid w:val="0031795B"/>
    <w:rsid w:val="00317C89"/>
    <w:rsid w:val="00321FE5"/>
    <w:rsid w:val="0032348F"/>
    <w:rsid w:val="00324BBD"/>
    <w:rsid w:val="00327BAB"/>
    <w:rsid w:val="003322E5"/>
    <w:rsid w:val="003331ED"/>
    <w:rsid w:val="00334FF9"/>
    <w:rsid w:val="0033744F"/>
    <w:rsid w:val="0033781D"/>
    <w:rsid w:val="00340181"/>
    <w:rsid w:val="003404CB"/>
    <w:rsid w:val="003406BA"/>
    <w:rsid w:val="003406EB"/>
    <w:rsid w:val="003408C4"/>
    <w:rsid w:val="0034118B"/>
    <w:rsid w:val="003418F7"/>
    <w:rsid w:val="00341CC4"/>
    <w:rsid w:val="0035086E"/>
    <w:rsid w:val="003510C2"/>
    <w:rsid w:val="00355EE4"/>
    <w:rsid w:val="00356777"/>
    <w:rsid w:val="0035755A"/>
    <w:rsid w:val="0036028B"/>
    <w:rsid w:val="00360444"/>
    <w:rsid w:val="00360B20"/>
    <w:rsid w:val="00360E65"/>
    <w:rsid w:val="00361CE7"/>
    <w:rsid w:val="003637DE"/>
    <w:rsid w:val="00363F0B"/>
    <w:rsid w:val="00365C52"/>
    <w:rsid w:val="0036724B"/>
    <w:rsid w:val="003675C9"/>
    <w:rsid w:val="003678CA"/>
    <w:rsid w:val="00367E62"/>
    <w:rsid w:val="0037008D"/>
    <w:rsid w:val="00370BE1"/>
    <w:rsid w:val="003725A2"/>
    <w:rsid w:val="0037364A"/>
    <w:rsid w:val="0037566D"/>
    <w:rsid w:val="00375D2E"/>
    <w:rsid w:val="00376F31"/>
    <w:rsid w:val="003804F4"/>
    <w:rsid w:val="00380E7E"/>
    <w:rsid w:val="0038579E"/>
    <w:rsid w:val="00385EC5"/>
    <w:rsid w:val="00387D1F"/>
    <w:rsid w:val="00390819"/>
    <w:rsid w:val="00390DD9"/>
    <w:rsid w:val="00392C84"/>
    <w:rsid w:val="00392E0E"/>
    <w:rsid w:val="00394EBD"/>
    <w:rsid w:val="003969AD"/>
    <w:rsid w:val="00396C95"/>
    <w:rsid w:val="00397FB9"/>
    <w:rsid w:val="003A0013"/>
    <w:rsid w:val="003A1399"/>
    <w:rsid w:val="003A27CB"/>
    <w:rsid w:val="003A28F5"/>
    <w:rsid w:val="003A2BD0"/>
    <w:rsid w:val="003A36E9"/>
    <w:rsid w:val="003A37D8"/>
    <w:rsid w:val="003A424E"/>
    <w:rsid w:val="003A5608"/>
    <w:rsid w:val="003B1759"/>
    <w:rsid w:val="003B1AFE"/>
    <w:rsid w:val="003B20AF"/>
    <w:rsid w:val="003B5458"/>
    <w:rsid w:val="003B5FA4"/>
    <w:rsid w:val="003B6102"/>
    <w:rsid w:val="003B690C"/>
    <w:rsid w:val="003B7695"/>
    <w:rsid w:val="003C3C80"/>
    <w:rsid w:val="003C401B"/>
    <w:rsid w:val="003C4732"/>
    <w:rsid w:val="003C4828"/>
    <w:rsid w:val="003C6333"/>
    <w:rsid w:val="003D1C83"/>
    <w:rsid w:val="003D1CD7"/>
    <w:rsid w:val="003D2456"/>
    <w:rsid w:val="003D363B"/>
    <w:rsid w:val="003D513B"/>
    <w:rsid w:val="003D5DDB"/>
    <w:rsid w:val="003D5FC4"/>
    <w:rsid w:val="003D61BE"/>
    <w:rsid w:val="003E0DDD"/>
    <w:rsid w:val="003E26C3"/>
    <w:rsid w:val="003E28FA"/>
    <w:rsid w:val="003E5091"/>
    <w:rsid w:val="003E69F1"/>
    <w:rsid w:val="003E7374"/>
    <w:rsid w:val="003F195D"/>
    <w:rsid w:val="003F1D1F"/>
    <w:rsid w:val="003F22E9"/>
    <w:rsid w:val="003F2830"/>
    <w:rsid w:val="003F44E6"/>
    <w:rsid w:val="003F5976"/>
    <w:rsid w:val="00400882"/>
    <w:rsid w:val="00401C12"/>
    <w:rsid w:val="00403F96"/>
    <w:rsid w:val="00404C0D"/>
    <w:rsid w:val="00406EB8"/>
    <w:rsid w:val="00406F43"/>
    <w:rsid w:val="00407066"/>
    <w:rsid w:val="004106FE"/>
    <w:rsid w:val="00411648"/>
    <w:rsid w:val="004121A7"/>
    <w:rsid w:val="004131CF"/>
    <w:rsid w:val="00413719"/>
    <w:rsid w:val="004146D3"/>
    <w:rsid w:val="004151D5"/>
    <w:rsid w:val="004163E5"/>
    <w:rsid w:val="0041712A"/>
    <w:rsid w:val="004176B0"/>
    <w:rsid w:val="004212AB"/>
    <w:rsid w:val="00421DEE"/>
    <w:rsid w:val="0042253B"/>
    <w:rsid w:val="00423B4B"/>
    <w:rsid w:val="00423D30"/>
    <w:rsid w:val="00424100"/>
    <w:rsid w:val="00424774"/>
    <w:rsid w:val="00426DA8"/>
    <w:rsid w:val="00426DAB"/>
    <w:rsid w:val="00427313"/>
    <w:rsid w:val="0042767D"/>
    <w:rsid w:val="0043119E"/>
    <w:rsid w:val="00433837"/>
    <w:rsid w:val="00433858"/>
    <w:rsid w:val="0043417D"/>
    <w:rsid w:val="00435135"/>
    <w:rsid w:val="004363BB"/>
    <w:rsid w:val="004365C5"/>
    <w:rsid w:val="00440995"/>
    <w:rsid w:val="004416F4"/>
    <w:rsid w:val="00443EF9"/>
    <w:rsid w:val="004451A5"/>
    <w:rsid w:val="004464A2"/>
    <w:rsid w:val="00446C1E"/>
    <w:rsid w:val="00447404"/>
    <w:rsid w:val="00451763"/>
    <w:rsid w:val="00451C52"/>
    <w:rsid w:val="00452491"/>
    <w:rsid w:val="004527C6"/>
    <w:rsid w:val="004534E7"/>
    <w:rsid w:val="00455F29"/>
    <w:rsid w:val="0045620E"/>
    <w:rsid w:val="0045668A"/>
    <w:rsid w:val="00456702"/>
    <w:rsid w:val="00456952"/>
    <w:rsid w:val="004577D8"/>
    <w:rsid w:val="00461431"/>
    <w:rsid w:val="00462929"/>
    <w:rsid w:val="00463444"/>
    <w:rsid w:val="00463D64"/>
    <w:rsid w:val="004643A4"/>
    <w:rsid w:val="004646B2"/>
    <w:rsid w:val="00466080"/>
    <w:rsid w:val="004661AC"/>
    <w:rsid w:val="00467A33"/>
    <w:rsid w:val="00473AA4"/>
    <w:rsid w:val="00474276"/>
    <w:rsid w:val="00474F4F"/>
    <w:rsid w:val="004750DA"/>
    <w:rsid w:val="004828B1"/>
    <w:rsid w:val="004833CC"/>
    <w:rsid w:val="004838BE"/>
    <w:rsid w:val="00483F36"/>
    <w:rsid w:val="00485F4E"/>
    <w:rsid w:val="0048659D"/>
    <w:rsid w:val="00490281"/>
    <w:rsid w:val="00491003"/>
    <w:rsid w:val="00491EC7"/>
    <w:rsid w:val="00491F98"/>
    <w:rsid w:val="004925E0"/>
    <w:rsid w:val="00493294"/>
    <w:rsid w:val="00495484"/>
    <w:rsid w:val="00495BB8"/>
    <w:rsid w:val="00496184"/>
    <w:rsid w:val="00497482"/>
    <w:rsid w:val="004974AD"/>
    <w:rsid w:val="004A0D21"/>
    <w:rsid w:val="004A0E2B"/>
    <w:rsid w:val="004A12BE"/>
    <w:rsid w:val="004A3611"/>
    <w:rsid w:val="004A7378"/>
    <w:rsid w:val="004B1281"/>
    <w:rsid w:val="004B1869"/>
    <w:rsid w:val="004B1C4E"/>
    <w:rsid w:val="004B4FB5"/>
    <w:rsid w:val="004B5CA6"/>
    <w:rsid w:val="004B5D7F"/>
    <w:rsid w:val="004B6CC8"/>
    <w:rsid w:val="004C04A3"/>
    <w:rsid w:val="004C118A"/>
    <w:rsid w:val="004C17BB"/>
    <w:rsid w:val="004C234B"/>
    <w:rsid w:val="004C3669"/>
    <w:rsid w:val="004C6C39"/>
    <w:rsid w:val="004C7495"/>
    <w:rsid w:val="004C7D2E"/>
    <w:rsid w:val="004D0FC2"/>
    <w:rsid w:val="004D10EB"/>
    <w:rsid w:val="004D3C5D"/>
    <w:rsid w:val="004D7506"/>
    <w:rsid w:val="004E0DA5"/>
    <w:rsid w:val="004E100C"/>
    <w:rsid w:val="004E1C01"/>
    <w:rsid w:val="004E1EF0"/>
    <w:rsid w:val="004E2E45"/>
    <w:rsid w:val="004E3525"/>
    <w:rsid w:val="004E4AE4"/>
    <w:rsid w:val="004E5B26"/>
    <w:rsid w:val="004E6E97"/>
    <w:rsid w:val="004F221E"/>
    <w:rsid w:val="004F2757"/>
    <w:rsid w:val="004F46B6"/>
    <w:rsid w:val="004F501A"/>
    <w:rsid w:val="004F5892"/>
    <w:rsid w:val="004F5DB0"/>
    <w:rsid w:val="004F6394"/>
    <w:rsid w:val="004F6949"/>
    <w:rsid w:val="004F6AD6"/>
    <w:rsid w:val="004F6DF9"/>
    <w:rsid w:val="004F74D6"/>
    <w:rsid w:val="00500854"/>
    <w:rsid w:val="00501379"/>
    <w:rsid w:val="0050283C"/>
    <w:rsid w:val="00503D72"/>
    <w:rsid w:val="00504A5C"/>
    <w:rsid w:val="005060D6"/>
    <w:rsid w:val="005061D7"/>
    <w:rsid w:val="005064DE"/>
    <w:rsid w:val="0050691A"/>
    <w:rsid w:val="00507A9B"/>
    <w:rsid w:val="00512239"/>
    <w:rsid w:val="00512CBA"/>
    <w:rsid w:val="00516269"/>
    <w:rsid w:val="00517DAE"/>
    <w:rsid w:val="00521543"/>
    <w:rsid w:val="00522037"/>
    <w:rsid w:val="00522CCB"/>
    <w:rsid w:val="00523EED"/>
    <w:rsid w:val="00525A5E"/>
    <w:rsid w:val="00527219"/>
    <w:rsid w:val="005279B6"/>
    <w:rsid w:val="00531C87"/>
    <w:rsid w:val="00531E7B"/>
    <w:rsid w:val="00532E38"/>
    <w:rsid w:val="005341DD"/>
    <w:rsid w:val="00534A5D"/>
    <w:rsid w:val="00534D42"/>
    <w:rsid w:val="00535DE8"/>
    <w:rsid w:val="0053750C"/>
    <w:rsid w:val="0054010A"/>
    <w:rsid w:val="005430CD"/>
    <w:rsid w:val="00544ACD"/>
    <w:rsid w:val="00544AD9"/>
    <w:rsid w:val="00546524"/>
    <w:rsid w:val="00546662"/>
    <w:rsid w:val="00551788"/>
    <w:rsid w:val="005520D6"/>
    <w:rsid w:val="005520D7"/>
    <w:rsid w:val="00552550"/>
    <w:rsid w:val="00553126"/>
    <w:rsid w:val="00553C79"/>
    <w:rsid w:val="005542C4"/>
    <w:rsid w:val="00557207"/>
    <w:rsid w:val="005574BD"/>
    <w:rsid w:val="00557D4E"/>
    <w:rsid w:val="0056141B"/>
    <w:rsid w:val="00563EB3"/>
    <w:rsid w:val="0056451E"/>
    <w:rsid w:val="005660F2"/>
    <w:rsid w:val="005673F3"/>
    <w:rsid w:val="00570615"/>
    <w:rsid w:val="00572BAB"/>
    <w:rsid w:val="005745A3"/>
    <w:rsid w:val="00574A61"/>
    <w:rsid w:val="0057577F"/>
    <w:rsid w:val="00575F0C"/>
    <w:rsid w:val="00576AAC"/>
    <w:rsid w:val="00576EDD"/>
    <w:rsid w:val="0058272E"/>
    <w:rsid w:val="005828BE"/>
    <w:rsid w:val="00583E09"/>
    <w:rsid w:val="005840AA"/>
    <w:rsid w:val="005851E8"/>
    <w:rsid w:val="005858D2"/>
    <w:rsid w:val="00587530"/>
    <w:rsid w:val="00587BD8"/>
    <w:rsid w:val="005906DB"/>
    <w:rsid w:val="00590FB7"/>
    <w:rsid w:val="0059176A"/>
    <w:rsid w:val="0059274E"/>
    <w:rsid w:val="005935A1"/>
    <w:rsid w:val="00593DFF"/>
    <w:rsid w:val="005965C8"/>
    <w:rsid w:val="005A20F8"/>
    <w:rsid w:val="005A290E"/>
    <w:rsid w:val="005A508B"/>
    <w:rsid w:val="005A6C52"/>
    <w:rsid w:val="005A702B"/>
    <w:rsid w:val="005A7119"/>
    <w:rsid w:val="005A76A5"/>
    <w:rsid w:val="005A7785"/>
    <w:rsid w:val="005B1893"/>
    <w:rsid w:val="005B1B1B"/>
    <w:rsid w:val="005B24BC"/>
    <w:rsid w:val="005B34BE"/>
    <w:rsid w:val="005B41E4"/>
    <w:rsid w:val="005B443E"/>
    <w:rsid w:val="005B51AA"/>
    <w:rsid w:val="005B6C5C"/>
    <w:rsid w:val="005C2B50"/>
    <w:rsid w:val="005C2E58"/>
    <w:rsid w:val="005C375E"/>
    <w:rsid w:val="005C40B6"/>
    <w:rsid w:val="005C564C"/>
    <w:rsid w:val="005C5960"/>
    <w:rsid w:val="005C71AB"/>
    <w:rsid w:val="005D0C71"/>
    <w:rsid w:val="005D222F"/>
    <w:rsid w:val="005D4EE8"/>
    <w:rsid w:val="005D4F4F"/>
    <w:rsid w:val="005D62F6"/>
    <w:rsid w:val="005D64A2"/>
    <w:rsid w:val="005D7A8F"/>
    <w:rsid w:val="005D7F6A"/>
    <w:rsid w:val="005E19C5"/>
    <w:rsid w:val="005E4310"/>
    <w:rsid w:val="005E720A"/>
    <w:rsid w:val="005F0552"/>
    <w:rsid w:val="005F2E5F"/>
    <w:rsid w:val="005F3C5F"/>
    <w:rsid w:val="005F3DC1"/>
    <w:rsid w:val="005F4617"/>
    <w:rsid w:val="005F7CA0"/>
    <w:rsid w:val="00600888"/>
    <w:rsid w:val="006010DE"/>
    <w:rsid w:val="00601922"/>
    <w:rsid w:val="00604DAC"/>
    <w:rsid w:val="006065D5"/>
    <w:rsid w:val="006075C6"/>
    <w:rsid w:val="006079F6"/>
    <w:rsid w:val="006102D3"/>
    <w:rsid w:val="00610880"/>
    <w:rsid w:val="00610BEB"/>
    <w:rsid w:val="00611B74"/>
    <w:rsid w:val="00611C87"/>
    <w:rsid w:val="006122E2"/>
    <w:rsid w:val="00617F1D"/>
    <w:rsid w:val="00620AFA"/>
    <w:rsid w:val="0062152C"/>
    <w:rsid w:val="0062274C"/>
    <w:rsid w:val="00624017"/>
    <w:rsid w:val="00624D03"/>
    <w:rsid w:val="00625DA2"/>
    <w:rsid w:val="00625FD6"/>
    <w:rsid w:val="006265A6"/>
    <w:rsid w:val="00626CF6"/>
    <w:rsid w:val="0063078C"/>
    <w:rsid w:val="00632A20"/>
    <w:rsid w:val="0063398E"/>
    <w:rsid w:val="00633A79"/>
    <w:rsid w:val="00633D79"/>
    <w:rsid w:val="00635020"/>
    <w:rsid w:val="00635426"/>
    <w:rsid w:val="00635462"/>
    <w:rsid w:val="00637393"/>
    <w:rsid w:val="00637BF0"/>
    <w:rsid w:val="00641AEA"/>
    <w:rsid w:val="0064228C"/>
    <w:rsid w:val="00642EC5"/>
    <w:rsid w:val="0064537B"/>
    <w:rsid w:val="006466AE"/>
    <w:rsid w:val="00646AA9"/>
    <w:rsid w:val="00646B49"/>
    <w:rsid w:val="00647D38"/>
    <w:rsid w:val="00650150"/>
    <w:rsid w:val="0065151C"/>
    <w:rsid w:val="006516A7"/>
    <w:rsid w:val="006520E7"/>
    <w:rsid w:val="00652862"/>
    <w:rsid w:val="00653D6D"/>
    <w:rsid w:val="00654274"/>
    <w:rsid w:val="00654D0D"/>
    <w:rsid w:val="00654F39"/>
    <w:rsid w:val="00655596"/>
    <w:rsid w:val="0065752A"/>
    <w:rsid w:val="006607EF"/>
    <w:rsid w:val="00660D04"/>
    <w:rsid w:val="00662400"/>
    <w:rsid w:val="006643AE"/>
    <w:rsid w:val="0066610B"/>
    <w:rsid w:val="006669F5"/>
    <w:rsid w:val="00670513"/>
    <w:rsid w:val="006708F6"/>
    <w:rsid w:val="00670DC5"/>
    <w:rsid w:val="0067198F"/>
    <w:rsid w:val="0067558E"/>
    <w:rsid w:val="00675DE3"/>
    <w:rsid w:val="00676736"/>
    <w:rsid w:val="00676737"/>
    <w:rsid w:val="00676A69"/>
    <w:rsid w:val="00680994"/>
    <w:rsid w:val="006818DF"/>
    <w:rsid w:val="00681E03"/>
    <w:rsid w:val="00681E53"/>
    <w:rsid w:val="00682365"/>
    <w:rsid w:val="00685674"/>
    <w:rsid w:val="006869CC"/>
    <w:rsid w:val="0068717F"/>
    <w:rsid w:val="00687D4E"/>
    <w:rsid w:val="0069009F"/>
    <w:rsid w:val="006907E1"/>
    <w:rsid w:val="00690984"/>
    <w:rsid w:val="00692499"/>
    <w:rsid w:val="006926A1"/>
    <w:rsid w:val="00693BDB"/>
    <w:rsid w:val="00696E9D"/>
    <w:rsid w:val="006A05CC"/>
    <w:rsid w:val="006A308F"/>
    <w:rsid w:val="006A4131"/>
    <w:rsid w:val="006A4FFA"/>
    <w:rsid w:val="006A5508"/>
    <w:rsid w:val="006A5E58"/>
    <w:rsid w:val="006A6E5F"/>
    <w:rsid w:val="006A701A"/>
    <w:rsid w:val="006A78BF"/>
    <w:rsid w:val="006B0970"/>
    <w:rsid w:val="006B1AD6"/>
    <w:rsid w:val="006B1B5E"/>
    <w:rsid w:val="006B1EC9"/>
    <w:rsid w:val="006B357A"/>
    <w:rsid w:val="006B5C9D"/>
    <w:rsid w:val="006B5D21"/>
    <w:rsid w:val="006B5DD4"/>
    <w:rsid w:val="006B6B93"/>
    <w:rsid w:val="006C04D2"/>
    <w:rsid w:val="006C0E99"/>
    <w:rsid w:val="006C296D"/>
    <w:rsid w:val="006C2DB3"/>
    <w:rsid w:val="006C2E1C"/>
    <w:rsid w:val="006C3C8B"/>
    <w:rsid w:val="006C43AA"/>
    <w:rsid w:val="006C7B2B"/>
    <w:rsid w:val="006D47BE"/>
    <w:rsid w:val="006D754D"/>
    <w:rsid w:val="006D7B15"/>
    <w:rsid w:val="006D7EC3"/>
    <w:rsid w:val="006E1679"/>
    <w:rsid w:val="006E4185"/>
    <w:rsid w:val="006E4397"/>
    <w:rsid w:val="006E5941"/>
    <w:rsid w:val="006E5B12"/>
    <w:rsid w:val="006E61BC"/>
    <w:rsid w:val="006F0256"/>
    <w:rsid w:val="006F0ED1"/>
    <w:rsid w:val="006F2482"/>
    <w:rsid w:val="006F30C8"/>
    <w:rsid w:val="006F37EE"/>
    <w:rsid w:val="006F4E7A"/>
    <w:rsid w:val="006F510E"/>
    <w:rsid w:val="006F5191"/>
    <w:rsid w:val="00700AE4"/>
    <w:rsid w:val="007038CD"/>
    <w:rsid w:val="00704172"/>
    <w:rsid w:val="007049CD"/>
    <w:rsid w:val="0071706F"/>
    <w:rsid w:val="0072322A"/>
    <w:rsid w:val="007253FA"/>
    <w:rsid w:val="00726F70"/>
    <w:rsid w:val="007324BC"/>
    <w:rsid w:val="0073290F"/>
    <w:rsid w:val="00733AE6"/>
    <w:rsid w:val="0073443B"/>
    <w:rsid w:val="00734E8A"/>
    <w:rsid w:val="00735008"/>
    <w:rsid w:val="00735599"/>
    <w:rsid w:val="00736AC1"/>
    <w:rsid w:val="00741DB5"/>
    <w:rsid w:val="00742B5A"/>
    <w:rsid w:val="007430E8"/>
    <w:rsid w:val="007430F3"/>
    <w:rsid w:val="00744400"/>
    <w:rsid w:val="00746F16"/>
    <w:rsid w:val="00747D09"/>
    <w:rsid w:val="00750402"/>
    <w:rsid w:val="00750677"/>
    <w:rsid w:val="0075082C"/>
    <w:rsid w:val="00750C48"/>
    <w:rsid w:val="0075137F"/>
    <w:rsid w:val="00751FFD"/>
    <w:rsid w:val="00752928"/>
    <w:rsid w:val="00756A0F"/>
    <w:rsid w:val="00756CA0"/>
    <w:rsid w:val="007615F4"/>
    <w:rsid w:val="0076354E"/>
    <w:rsid w:val="00763C65"/>
    <w:rsid w:val="00764D2A"/>
    <w:rsid w:val="0076501D"/>
    <w:rsid w:val="00766727"/>
    <w:rsid w:val="007675CD"/>
    <w:rsid w:val="007736F3"/>
    <w:rsid w:val="00774148"/>
    <w:rsid w:val="007744FE"/>
    <w:rsid w:val="007759B9"/>
    <w:rsid w:val="00775D2B"/>
    <w:rsid w:val="00776138"/>
    <w:rsid w:val="00776316"/>
    <w:rsid w:val="0077675C"/>
    <w:rsid w:val="00781779"/>
    <w:rsid w:val="00781A00"/>
    <w:rsid w:val="00781AC4"/>
    <w:rsid w:val="00782CAC"/>
    <w:rsid w:val="00783144"/>
    <w:rsid w:val="00786CD5"/>
    <w:rsid w:val="00790071"/>
    <w:rsid w:val="0079118D"/>
    <w:rsid w:val="00792885"/>
    <w:rsid w:val="00793A85"/>
    <w:rsid w:val="00793D2D"/>
    <w:rsid w:val="00794F87"/>
    <w:rsid w:val="007953C9"/>
    <w:rsid w:val="007960D0"/>
    <w:rsid w:val="00796B79"/>
    <w:rsid w:val="007A1EEC"/>
    <w:rsid w:val="007A2075"/>
    <w:rsid w:val="007A339F"/>
    <w:rsid w:val="007A3C0D"/>
    <w:rsid w:val="007A4F49"/>
    <w:rsid w:val="007A571A"/>
    <w:rsid w:val="007A5788"/>
    <w:rsid w:val="007B347D"/>
    <w:rsid w:val="007B4092"/>
    <w:rsid w:val="007B40F1"/>
    <w:rsid w:val="007B4DBA"/>
    <w:rsid w:val="007B5AE6"/>
    <w:rsid w:val="007B6F6B"/>
    <w:rsid w:val="007B73CE"/>
    <w:rsid w:val="007B7F91"/>
    <w:rsid w:val="007C07FF"/>
    <w:rsid w:val="007C117B"/>
    <w:rsid w:val="007C1C0C"/>
    <w:rsid w:val="007C43E0"/>
    <w:rsid w:val="007C6B48"/>
    <w:rsid w:val="007D05BF"/>
    <w:rsid w:val="007D134E"/>
    <w:rsid w:val="007D29EB"/>
    <w:rsid w:val="007D2FD8"/>
    <w:rsid w:val="007D30E1"/>
    <w:rsid w:val="007D3673"/>
    <w:rsid w:val="007D5198"/>
    <w:rsid w:val="007D5C55"/>
    <w:rsid w:val="007D5DBF"/>
    <w:rsid w:val="007D60CE"/>
    <w:rsid w:val="007D79F0"/>
    <w:rsid w:val="007E08A4"/>
    <w:rsid w:val="007E0E16"/>
    <w:rsid w:val="007E1E75"/>
    <w:rsid w:val="007E25FF"/>
    <w:rsid w:val="007E380C"/>
    <w:rsid w:val="007E493A"/>
    <w:rsid w:val="007E51E9"/>
    <w:rsid w:val="007E5991"/>
    <w:rsid w:val="007E5F9F"/>
    <w:rsid w:val="007E6288"/>
    <w:rsid w:val="007E7B12"/>
    <w:rsid w:val="007E7F1D"/>
    <w:rsid w:val="007F02C6"/>
    <w:rsid w:val="007F1814"/>
    <w:rsid w:val="007F213B"/>
    <w:rsid w:val="007F284F"/>
    <w:rsid w:val="007F3A2F"/>
    <w:rsid w:val="007F5CF7"/>
    <w:rsid w:val="007F6913"/>
    <w:rsid w:val="007F7AC6"/>
    <w:rsid w:val="008010CD"/>
    <w:rsid w:val="00801642"/>
    <w:rsid w:val="00801865"/>
    <w:rsid w:val="00801F4D"/>
    <w:rsid w:val="008024D3"/>
    <w:rsid w:val="00802E89"/>
    <w:rsid w:val="00810F92"/>
    <w:rsid w:val="008110E7"/>
    <w:rsid w:val="00812BB7"/>
    <w:rsid w:val="008131D8"/>
    <w:rsid w:val="0081365F"/>
    <w:rsid w:val="008147F5"/>
    <w:rsid w:val="00815012"/>
    <w:rsid w:val="00815EA8"/>
    <w:rsid w:val="008176A3"/>
    <w:rsid w:val="00820C78"/>
    <w:rsid w:val="00820F66"/>
    <w:rsid w:val="00826882"/>
    <w:rsid w:val="008273D7"/>
    <w:rsid w:val="00831780"/>
    <w:rsid w:val="008327CE"/>
    <w:rsid w:val="00833414"/>
    <w:rsid w:val="0083396C"/>
    <w:rsid w:val="00833CA7"/>
    <w:rsid w:val="00834603"/>
    <w:rsid w:val="00834A4E"/>
    <w:rsid w:val="008377C4"/>
    <w:rsid w:val="008409F7"/>
    <w:rsid w:val="00841E9D"/>
    <w:rsid w:val="008439BC"/>
    <w:rsid w:val="00844249"/>
    <w:rsid w:val="008453E7"/>
    <w:rsid w:val="00845CA5"/>
    <w:rsid w:val="0085107A"/>
    <w:rsid w:val="008529B4"/>
    <w:rsid w:val="00854CAF"/>
    <w:rsid w:val="00854F89"/>
    <w:rsid w:val="0085501C"/>
    <w:rsid w:val="0085595D"/>
    <w:rsid w:val="00855F89"/>
    <w:rsid w:val="0085623D"/>
    <w:rsid w:val="00857509"/>
    <w:rsid w:val="00857A72"/>
    <w:rsid w:val="00860341"/>
    <w:rsid w:val="0086112A"/>
    <w:rsid w:val="00862AFA"/>
    <w:rsid w:val="00864F9C"/>
    <w:rsid w:val="00865536"/>
    <w:rsid w:val="00866E31"/>
    <w:rsid w:val="00867579"/>
    <w:rsid w:val="008679AB"/>
    <w:rsid w:val="0087049D"/>
    <w:rsid w:val="00873235"/>
    <w:rsid w:val="008733DC"/>
    <w:rsid w:val="00873DBE"/>
    <w:rsid w:val="008751F5"/>
    <w:rsid w:val="00875E60"/>
    <w:rsid w:val="00877517"/>
    <w:rsid w:val="00877E26"/>
    <w:rsid w:val="0088111C"/>
    <w:rsid w:val="00883AB7"/>
    <w:rsid w:val="00886DCD"/>
    <w:rsid w:val="008875CE"/>
    <w:rsid w:val="008878F0"/>
    <w:rsid w:val="008906D0"/>
    <w:rsid w:val="0089313F"/>
    <w:rsid w:val="008931AB"/>
    <w:rsid w:val="00893BFC"/>
    <w:rsid w:val="008946FE"/>
    <w:rsid w:val="00895E71"/>
    <w:rsid w:val="00897DD5"/>
    <w:rsid w:val="008A06A9"/>
    <w:rsid w:val="008A290C"/>
    <w:rsid w:val="008A5D71"/>
    <w:rsid w:val="008A6B4C"/>
    <w:rsid w:val="008A789F"/>
    <w:rsid w:val="008B2167"/>
    <w:rsid w:val="008B5E5A"/>
    <w:rsid w:val="008B78D7"/>
    <w:rsid w:val="008C2587"/>
    <w:rsid w:val="008C5B07"/>
    <w:rsid w:val="008C5DD3"/>
    <w:rsid w:val="008C74A3"/>
    <w:rsid w:val="008C7B34"/>
    <w:rsid w:val="008D08B1"/>
    <w:rsid w:val="008D0997"/>
    <w:rsid w:val="008D2152"/>
    <w:rsid w:val="008D2513"/>
    <w:rsid w:val="008D2944"/>
    <w:rsid w:val="008D3BF4"/>
    <w:rsid w:val="008D561F"/>
    <w:rsid w:val="008D583E"/>
    <w:rsid w:val="008D684D"/>
    <w:rsid w:val="008D6DCA"/>
    <w:rsid w:val="008E0D2D"/>
    <w:rsid w:val="008E38C8"/>
    <w:rsid w:val="008E3D14"/>
    <w:rsid w:val="008E43A2"/>
    <w:rsid w:val="008E4B8E"/>
    <w:rsid w:val="008E5906"/>
    <w:rsid w:val="008E5EF4"/>
    <w:rsid w:val="008E67F1"/>
    <w:rsid w:val="008F0668"/>
    <w:rsid w:val="008F2513"/>
    <w:rsid w:val="008F2744"/>
    <w:rsid w:val="008F32A6"/>
    <w:rsid w:val="008F4CB7"/>
    <w:rsid w:val="008F7027"/>
    <w:rsid w:val="008F77E8"/>
    <w:rsid w:val="008F780C"/>
    <w:rsid w:val="00900D0E"/>
    <w:rsid w:val="009010D8"/>
    <w:rsid w:val="00901265"/>
    <w:rsid w:val="009017BB"/>
    <w:rsid w:val="00902072"/>
    <w:rsid w:val="00902928"/>
    <w:rsid w:val="00903568"/>
    <w:rsid w:val="009046FF"/>
    <w:rsid w:val="00904929"/>
    <w:rsid w:val="00905153"/>
    <w:rsid w:val="00905335"/>
    <w:rsid w:val="00906162"/>
    <w:rsid w:val="00906E17"/>
    <w:rsid w:val="00907585"/>
    <w:rsid w:val="0091115E"/>
    <w:rsid w:val="00911B84"/>
    <w:rsid w:val="00914F04"/>
    <w:rsid w:val="00914F19"/>
    <w:rsid w:val="009152F8"/>
    <w:rsid w:val="0091622B"/>
    <w:rsid w:val="00916E2B"/>
    <w:rsid w:val="0092299F"/>
    <w:rsid w:val="00922B4D"/>
    <w:rsid w:val="0092306F"/>
    <w:rsid w:val="00923161"/>
    <w:rsid w:val="00923AAA"/>
    <w:rsid w:val="00925A20"/>
    <w:rsid w:val="0092684F"/>
    <w:rsid w:val="00926A5A"/>
    <w:rsid w:val="00927592"/>
    <w:rsid w:val="00927D5D"/>
    <w:rsid w:val="00932A88"/>
    <w:rsid w:val="00932FF2"/>
    <w:rsid w:val="00934B62"/>
    <w:rsid w:val="00935F15"/>
    <w:rsid w:val="00935F6C"/>
    <w:rsid w:val="00936703"/>
    <w:rsid w:val="0093713D"/>
    <w:rsid w:val="00937D94"/>
    <w:rsid w:val="0094084D"/>
    <w:rsid w:val="00940EF5"/>
    <w:rsid w:val="009436B4"/>
    <w:rsid w:val="00943DFB"/>
    <w:rsid w:val="0094464C"/>
    <w:rsid w:val="0094671D"/>
    <w:rsid w:val="00946EC7"/>
    <w:rsid w:val="0094728F"/>
    <w:rsid w:val="00950FDD"/>
    <w:rsid w:val="00950FFB"/>
    <w:rsid w:val="009530FF"/>
    <w:rsid w:val="009553B5"/>
    <w:rsid w:val="00955A52"/>
    <w:rsid w:val="00957BE0"/>
    <w:rsid w:val="00960C82"/>
    <w:rsid w:val="009611A8"/>
    <w:rsid w:val="00961411"/>
    <w:rsid w:val="00961B9F"/>
    <w:rsid w:val="00962308"/>
    <w:rsid w:val="00962C1E"/>
    <w:rsid w:val="00962D8F"/>
    <w:rsid w:val="00964193"/>
    <w:rsid w:val="0096432E"/>
    <w:rsid w:val="00964E45"/>
    <w:rsid w:val="00966567"/>
    <w:rsid w:val="0096767F"/>
    <w:rsid w:val="009723B2"/>
    <w:rsid w:val="00973537"/>
    <w:rsid w:val="00975C6F"/>
    <w:rsid w:val="009764AB"/>
    <w:rsid w:val="00977122"/>
    <w:rsid w:val="00980705"/>
    <w:rsid w:val="009820E4"/>
    <w:rsid w:val="00983060"/>
    <w:rsid w:val="00983119"/>
    <w:rsid w:val="00983CC2"/>
    <w:rsid w:val="0098458A"/>
    <w:rsid w:val="0099174F"/>
    <w:rsid w:val="00993670"/>
    <w:rsid w:val="0099414D"/>
    <w:rsid w:val="00995609"/>
    <w:rsid w:val="00996ACC"/>
    <w:rsid w:val="00997247"/>
    <w:rsid w:val="00997FBF"/>
    <w:rsid w:val="009A1CB2"/>
    <w:rsid w:val="009A2E38"/>
    <w:rsid w:val="009A629B"/>
    <w:rsid w:val="009A64C4"/>
    <w:rsid w:val="009A694F"/>
    <w:rsid w:val="009A6BEA"/>
    <w:rsid w:val="009A746E"/>
    <w:rsid w:val="009A7620"/>
    <w:rsid w:val="009B2613"/>
    <w:rsid w:val="009B385C"/>
    <w:rsid w:val="009B4440"/>
    <w:rsid w:val="009B4DDA"/>
    <w:rsid w:val="009B6404"/>
    <w:rsid w:val="009B6550"/>
    <w:rsid w:val="009B697C"/>
    <w:rsid w:val="009B705C"/>
    <w:rsid w:val="009B72AF"/>
    <w:rsid w:val="009C145E"/>
    <w:rsid w:val="009C33FB"/>
    <w:rsid w:val="009C3C28"/>
    <w:rsid w:val="009C4A80"/>
    <w:rsid w:val="009C7C19"/>
    <w:rsid w:val="009D1760"/>
    <w:rsid w:val="009D4467"/>
    <w:rsid w:val="009D46AE"/>
    <w:rsid w:val="009D4D00"/>
    <w:rsid w:val="009D629F"/>
    <w:rsid w:val="009D6814"/>
    <w:rsid w:val="009D6FA9"/>
    <w:rsid w:val="009D7623"/>
    <w:rsid w:val="009E0099"/>
    <w:rsid w:val="009E0633"/>
    <w:rsid w:val="009E2260"/>
    <w:rsid w:val="009E2A36"/>
    <w:rsid w:val="009E2F21"/>
    <w:rsid w:val="009E32F2"/>
    <w:rsid w:val="009E37CE"/>
    <w:rsid w:val="009E4125"/>
    <w:rsid w:val="009E575D"/>
    <w:rsid w:val="009E59C9"/>
    <w:rsid w:val="009E5A32"/>
    <w:rsid w:val="009F0000"/>
    <w:rsid w:val="009F29AD"/>
    <w:rsid w:val="009F2ED6"/>
    <w:rsid w:val="009F5013"/>
    <w:rsid w:val="009F55B6"/>
    <w:rsid w:val="009F5B59"/>
    <w:rsid w:val="009F5C34"/>
    <w:rsid w:val="009F66E3"/>
    <w:rsid w:val="009F7C5A"/>
    <w:rsid w:val="00A00D97"/>
    <w:rsid w:val="00A019DA"/>
    <w:rsid w:val="00A031EC"/>
    <w:rsid w:val="00A04B85"/>
    <w:rsid w:val="00A04E57"/>
    <w:rsid w:val="00A054CC"/>
    <w:rsid w:val="00A07A48"/>
    <w:rsid w:val="00A07D26"/>
    <w:rsid w:val="00A07D5E"/>
    <w:rsid w:val="00A07D8D"/>
    <w:rsid w:val="00A100B3"/>
    <w:rsid w:val="00A10CF8"/>
    <w:rsid w:val="00A119F6"/>
    <w:rsid w:val="00A13631"/>
    <w:rsid w:val="00A15ED0"/>
    <w:rsid w:val="00A163D1"/>
    <w:rsid w:val="00A16C67"/>
    <w:rsid w:val="00A17F75"/>
    <w:rsid w:val="00A22889"/>
    <w:rsid w:val="00A238EA"/>
    <w:rsid w:val="00A23971"/>
    <w:rsid w:val="00A240F3"/>
    <w:rsid w:val="00A25B19"/>
    <w:rsid w:val="00A25D84"/>
    <w:rsid w:val="00A3016B"/>
    <w:rsid w:val="00A34265"/>
    <w:rsid w:val="00A34FF3"/>
    <w:rsid w:val="00A402DC"/>
    <w:rsid w:val="00A40CC6"/>
    <w:rsid w:val="00A41242"/>
    <w:rsid w:val="00A4347F"/>
    <w:rsid w:val="00A43DD3"/>
    <w:rsid w:val="00A52719"/>
    <w:rsid w:val="00A52B89"/>
    <w:rsid w:val="00A54F62"/>
    <w:rsid w:val="00A5535B"/>
    <w:rsid w:val="00A55B8A"/>
    <w:rsid w:val="00A56159"/>
    <w:rsid w:val="00A5615C"/>
    <w:rsid w:val="00A60684"/>
    <w:rsid w:val="00A61D19"/>
    <w:rsid w:val="00A62BAB"/>
    <w:rsid w:val="00A6314C"/>
    <w:rsid w:val="00A64421"/>
    <w:rsid w:val="00A66847"/>
    <w:rsid w:val="00A66977"/>
    <w:rsid w:val="00A66F6A"/>
    <w:rsid w:val="00A713E3"/>
    <w:rsid w:val="00A713F6"/>
    <w:rsid w:val="00A71D3B"/>
    <w:rsid w:val="00A750AA"/>
    <w:rsid w:val="00A77833"/>
    <w:rsid w:val="00A77982"/>
    <w:rsid w:val="00A80B3C"/>
    <w:rsid w:val="00A81163"/>
    <w:rsid w:val="00A81FEF"/>
    <w:rsid w:val="00A820E1"/>
    <w:rsid w:val="00A83450"/>
    <w:rsid w:val="00A83893"/>
    <w:rsid w:val="00A84893"/>
    <w:rsid w:val="00A84945"/>
    <w:rsid w:val="00A919BE"/>
    <w:rsid w:val="00A92ED4"/>
    <w:rsid w:val="00A949BA"/>
    <w:rsid w:val="00A95A6B"/>
    <w:rsid w:val="00A96941"/>
    <w:rsid w:val="00A969CB"/>
    <w:rsid w:val="00A96AB5"/>
    <w:rsid w:val="00A96D35"/>
    <w:rsid w:val="00A97460"/>
    <w:rsid w:val="00AA13BA"/>
    <w:rsid w:val="00AA26C4"/>
    <w:rsid w:val="00AA2D32"/>
    <w:rsid w:val="00AA4950"/>
    <w:rsid w:val="00AA5FED"/>
    <w:rsid w:val="00AA6235"/>
    <w:rsid w:val="00AA66DB"/>
    <w:rsid w:val="00AA6733"/>
    <w:rsid w:val="00AA6CBD"/>
    <w:rsid w:val="00AA72F1"/>
    <w:rsid w:val="00AA7878"/>
    <w:rsid w:val="00AB058A"/>
    <w:rsid w:val="00AB095A"/>
    <w:rsid w:val="00AB1FAD"/>
    <w:rsid w:val="00AB28B5"/>
    <w:rsid w:val="00AB2C4A"/>
    <w:rsid w:val="00AB2EA1"/>
    <w:rsid w:val="00AB308D"/>
    <w:rsid w:val="00AB3A88"/>
    <w:rsid w:val="00AB4568"/>
    <w:rsid w:val="00AC0E4E"/>
    <w:rsid w:val="00AC122F"/>
    <w:rsid w:val="00AC2145"/>
    <w:rsid w:val="00AC2599"/>
    <w:rsid w:val="00AC3EC8"/>
    <w:rsid w:val="00AC4373"/>
    <w:rsid w:val="00AC5530"/>
    <w:rsid w:val="00AC6B5B"/>
    <w:rsid w:val="00AD00EA"/>
    <w:rsid w:val="00AD30B6"/>
    <w:rsid w:val="00AD3EA2"/>
    <w:rsid w:val="00AD4566"/>
    <w:rsid w:val="00AD692C"/>
    <w:rsid w:val="00AE0DC9"/>
    <w:rsid w:val="00AE115C"/>
    <w:rsid w:val="00AE1205"/>
    <w:rsid w:val="00AE12AF"/>
    <w:rsid w:val="00AE2635"/>
    <w:rsid w:val="00AE5B68"/>
    <w:rsid w:val="00AE7B41"/>
    <w:rsid w:val="00AF00A2"/>
    <w:rsid w:val="00AF02B1"/>
    <w:rsid w:val="00AF0651"/>
    <w:rsid w:val="00AF1540"/>
    <w:rsid w:val="00AF1D61"/>
    <w:rsid w:val="00AF23C7"/>
    <w:rsid w:val="00AF25DA"/>
    <w:rsid w:val="00AF446C"/>
    <w:rsid w:val="00AF7383"/>
    <w:rsid w:val="00B00E19"/>
    <w:rsid w:val="00B059CC"/>
    <w:rsid w:val="00B0621D"/>
    <w:rsid w:val="00B06580"/>
    <w:rsid w:val="00B079BA"/>
    <w:rsid w:val="00B07B1C"/>
    <w:rsid w:val="00B07CEC"/>
    <w:rsid w:val="00B07DE8"/>
    <w:rsid w:val="00B07FE6"/>
    <w:rsid w:val="00B10F14"/>
    <w:rsid w:val="00B13EF8"/>
    <w:rsid w:val="00B149E1"/>
    <w:rsid w:val="00B14C6A"/>
    <w:rsid w:val="00B14C88"/>
    <w:rsid w:val="00B15D3F"/>
    <w:rsid w:val="00B16A10"/>
    <w:rsid w:val="00B16FF6"/>
    <w:rsid w:val="00B17A10"/>
    <w:rsid w:val="00B20698"/>
    <w:rsid w:val="00B2102E"/>
    <w:rsid w:val="00B212D4"/>
    <w:rsid w:val="00B220C2"/>
    <w:rsid w:val="00B22657"/>
    <w:rsid w:val="00B235E6"/>
    <w:rsid w:val="00B258A2"/>
    <w:rsid w:val="00B25F0A"/>
    <w:rsid w:val="00B27A3D"/>
    <w:rsid w:val="00B27A40"/>
    <w:rsid w:val="00B3345D"/>
    <w:rsid w:val="00B34759"/>
    <w:rsid w:val="00B3570A"/>
    <w:rsid w:val="00B35E0F"/>
    <w:rsid w:val="00B3753E"/>
    <w:rsid w:val="00B37A7C"/>
    <w:rsid w:val="00B402EF"/>
    <w:rsid w:val="00B43B34"/>
    <w:rsid w:val="00B44668"/>
    <w:rsid w:val="00B45621"/>
    <w:rsid w:val="00B45DAE"/>
    <w:rsid w:val="00B509E7"/>
    <w:rsid w:val="00B51FF0"/>
    <w:rsid w:val="00B53435"/>
    <w:rsid w:val="00B5459A"/>
    <w:rsid w:val="00B546DF"/>
    <w:rsid w:val="00B55097"/>
    <w:rsid w:val="00B5664F"/>
    <w:rsid w:val="00B5677D"/>
    <w:rsid w:val="00B570EA"/>
    <w:rsid w:val="00B60BEC"/>
    <w:rsid w:val="00B622F4"/>
    <w:rsid w:val="00B637D2"/>
    <w:rsid w:val="00B637FA"/>
    <w:rsid w:val="00B66C5E"/>
    <w:rsid w:val="00B66E5D"/>
    <w:rsid w:val="00B679F6"/>
    <w:rsid w:val="00B67FC6"/>
    <w:rsid w:val="00B7191C"/>
    <w:rsid w:val="00B7452A"/>
    <w:rsid w:val="00B74910"/>
    <w:rsid w:val="00B76B4D"/>
    <w:rsid w:val="00B83015"/>
    <w:rsid w:val="00B8344C"/>
    <w:rsid w:val="00B83ADD"/>
    <w:rsid w:val="00B83E21"/>
    <w:rsid w:val="00B8462E"/>
    <w:rsid w:val="00B85C63"/>
    <w:rsid w:val="00B86610"/>
    <w:rsid w:val="00B872E4"/>
    <w:rsid w:val="00B87845"/>
    <w:rsid w:val="00B902AC"/>
    <w:rsid w:val="00B90651"/>
    <w:rsid w:val="00B9142F"/>
    <w:rsid w:val="00B91E7E"/>
    <w:rsid w:val="00B92971"/>
    <w:rsid w:val="00B92EF4"/>
    <w:rsid w:val="00B93ECC"/>
    <w:rsid w:val="00B94688"/>
    <w:rsid w:val="00B94844"/>
    <w:rsid w:val="00B9597B"/>
    <w:rsid w:val="00B95DF4"/>
    <w:rsid w:val="00B95EE8"/>
    <w:rsid w:val="00B96177"/>
    <w:rsid w:val="00BA0DCE"/>
    <w:rsid w:val="00BA1433"/>
    <w:rsid w:val="00BA21BB"/>
    <w:rsid w:val="00BA385A"/>
    <w:rsid w:val="00BA4276"/>
    <w:rsid w:val="00BA4E45"/>
    <w:rsid w:val="00BA5B7F"/>
    <w:rsid w:val="00BA6C6A"/>
    <w:rsid w:val="00BB1A7D"/>
    <w:rsid w:val="00BB44DD"/>
    <w:rsid w:val="00BB4CB2"/>
    <w:rsid w:val="00BB53A7"/>
    <w:rsid w:val="00BB637E"/>
    <w:rsid w:val="00BB71ED"/>
    <w:rsid w:val="00BB769F"/>
    <w:rsid w:val="00BC07EE"/>
    <w:rsid w:val="00BC14A1"/>
    <w:rsid w:val="00BC1521"/>
    <w:rsid w:val="00BC354E"/>
    <w:rsid w:val="00BC5171"/>
    <w:rsid w:val="00BC54E2"/>
    <w:rsid w:val="00BC57E0"/>
    <w:rsid w:val="00BC61A8"/>
    <w:rsid w:val="00BC7CC3"/>
    <w:rsid w:val="00BC7FD1"/>
    <w:rsid w:val="00BD0E93"/>
    <w:rsid w:val="00BD1F25"/>
    <w:rsid w:val="00BD2F7C"/>
    <w:rsid w:val="00BD412D"/>
    <w:rsid w:val="00BD5520"/>
    <w:rsid w:val="00BD554E"/>
    <w:rsid w:val="00BD7935"/>
    <w:rsid w:val="00BE30DE"/>
    <w:rsid w:val="00BE44A9"/>
    <w:rsid w:val="00BE5A75"/>
    <w:rsid w:val="00BE5BF9"/>
    <w:rsid w:val="00BE5D9A"/>
    <w:rsid w:val="00BE6714"/>
    <w:rsid w:val="00BE7E98"/>
    <w:rsid w:val="00BF23B0"/>
    <w:rsid w:val="00BF2919"/>
    <w:rsid w:val="00BF4EA5"/>
    <w:rsid w:val="00BF5BF9"/>
    <w:rsid w:val="00BF5C43"/>
    <w:rsid w:val="00BF73E2"/>
    <w:rsid w:val="00C03853"/>
    <w:rsid w:val="00C03E58"/>
    <w:rsid w:val="00C04323"/>
    <w:rsid w:val="00C0519C"/>
    <w:rsid w:val="00C05E44"/>
    <w:rsid w:val="00C06578"/>
    <w:rsid w:val="00C06598"/>
    <w:rsid w:val="00C06B13"/>
    <w:rsid w:val="00C10033"/>
    <w:rsid w:val="00C102A3"/>
    <w:rsid w:val="00C112EE"/>
    <w:rsid w:val="00C1435C"/>
    <w:rsid w:val="00C14848"/>
    <w:rsid w:val="00C15777"/>
    <w:rsid w:val="00C20B79"/>
    <w:rsid w:val="00C2480C"/>
    <w:rsid w:val="00C24846"/>
    <w:rsid w:val="00C24F55"/>
    <w:rsid w:val="00C25B8C"/>
    <w:rsid w:val="00C25BAA"/>
    <w:rsid w:val="00C261AE"/>
    <w:rsid w:val="00C26DD8"/>
    <w:rsid w:val="00C279B9"/>
    <w:rsid w:val="00C30821"/>
    <w:rsid w:val="00C31241"/>
    <w:rsid w:val="00C3175A"/>
    <w:rsid w:val="00C31A16"/>
    <w:rsid w:val="00C31C96"/>
    <w:rsid w:val="00C3242B"/>
    <w:rsid w:val="00C34842"/>
    <w:rsid w:val="00C34868"/>
    <w:rsid w:val="00C34997"/>
    <w:rsid w:val="00C35202"/>
    <w:rsid w:val="00C357DC"/>
    <w:rsid w:val="00C35D54"/>
    <w:rsid w:val="00C36112"/>
    <w:rsid w:val="00C361DD"/>
    <w:rsid w:val="00C36E01"/>
    <w:rsid w:val="00C37040"/>
    <w:rsid w:val="00C40410"/>
    <w:rsid w:val="00C40499"/>
    <w:rsid w:val="00C41A75"/>
    <w:rsid w:val="00C41B90"/>
    <w:rsid w:val="00C42135"/>
    <w:rsid w:val="00C42242"/>
    <w:rsid w:val="00C42868"/>
    <w:rsid w:val="00C428DF"/>
    <w:rsid w:val="00C4299A"/>
    <w:rsid w:val="00C42DB1"/>
    <w:rsid w:val="00C431E8"/>
    <w:rsid w:val="00C43367"/>
    <w:rsid w:val="00C43743"/>
    <w:rsid w:val="00C45F1C"/>
    <w:rsid w:val="00C47614"/>
    <w:rsid w:val="00C50402"/>
    <w:rsid w:val="00C5109C"/>
    <w:rsid w:val="00C51F1E"/>
    <w:rsid w:val="00C5214E"/>
    <w:rsid w:val="00C52703"/>
    <w:rsid w:val="00C52E1E"/>
    <w:rsid w:val="00C533A7"/>
    <w:rsid w:val="00C53FEB"/>
    <w:rsid w:val="00C543FD"/>
    <w:rsid w:val="00C577ED"/>
    <w:rsid w:val="00C57860"/>
    <w:rsid w:val="00C57C01"/>
    <w:rsid w:val="00C6030B"/>
    <w:rsid w:val="00C604E2"/>
    <w:rsid w:val="00C700BC"/>
    <w:rsid w:val="00C704BE"/>
    <w:rsid w:val="00C72E0C"/>
    <w:rsid w:val="00C736AA"/>
    <w:rsid w:val="00C755FA"/>
    <w:rsid w:val="00C77524"/>
    <w:rsid w:val="00C77D85"/>
    <w:rsid w:val="00C813F0"/>
    <w:rsid w:val="00C81CD5"/>
    <w:rsid w:val="00C81F24"/>
    <w:rsid w:val="00C8603D"/>
    <w:rsid w:val="00C86477"/>
    <w:rsid w:val="00C86939"/>
    <w:rsid w:val="00C902E0"/>
    <w:rsid w:val="00C90CAC"/>
    <w:rsid w:val="00C914D6"/>
    <w:rsid w:val="00C91A71"/>
    <w:rsid w:val="00C942D3"/>
    <w:rsid w:val="00C9541F"/>
    <w:rsid w:val="00C957BD"/>
    <w:rsid w:val="00C97359"/>
    <w:rsid w:val="00C97DDB"/>
    <w:rsid w:val="00CA00CB"/>
    <w:rsid w:val="00CA2E33"/>
    <w:rsid w:val="00CA30B1"/>
    <w:rsid w:val="00CA3BE8"/>
    <w:rsid w:val="00CA3CC6"/>
    <w:rsid w:val="00CA586E"/>
    <w:rsid w:val="00CA711E"/>
    <w:rsid w:val="00CA7625"/>
    <w:rsid w:val="00CA793A"/>
    <w:rsid w:val="00CB0A7E"/>
    <w:rsid w:val="00CB23A5"/>
    <w:rsid w:val="00CB4376"/>
    <w:rsid w:val="00CB4F30"/>
    <w:rsid w:val="00CB6AD0"/>
    <w:rsid w:val="00CC034C"/>
    <w:rsid w:val="00CC1264"/>
    <w:rsid w:val="00CC394B"/>
    <w:rsid w:val="00CC3D1C"/>
    <w:rsid w:val="00CC5265"/>
    <w:rsid w:val="00CC7105"/>
    <w:rsid w:val="00CC7366"/>
    <w:rsid w:val="00CD0120"/>
    <w:rsid w:val="00CD1A18"/>
    <w:rsid w:val="00CD3FFA"/>
    <w:rsid w:val="00CD4093"/>
    <w:rsid w:val="00CD417F"/>
    <w:rsid w:val="00CD472F"/>
    <w:rsid w:val="00CD4EB4"/>
    <w:rsid w:val="00CD5B1A"/>
    <w:rsid w:val="00CD7455"/>
    <w:rsid w:val="00CE1027"/>
    <w:rsid w:val="00CE119D"/>
    <w:rsid w:val="00CE4C9F"/>
    <w:rsid w:val="00CE53AD"/>
    <w:rsid w:val="00CF0B48"/>
    <w:rsid w:val="00CF0CBB"/>
    <w:rsid w:val="00CF2A42"/>
    <w:rsid w:val="00CF3615"/>
    <w:rsid w:val="00CF5413"/>
    <w:rsid w:val="00CF7379"/>
    <w:rsid w:val="00CF766A"/>
    <w:rsid w:val="00D003CA"/>
    <w:rsid w:val="00D0319D"/>
    <w:rsid w:val="00D03B46"/>
    <w:rsid w:val="00D04C53"/>
    <w:rsid w:val="00D126F2"/>
    <w:rsid w:val="00D14552"/>
    <w:rsid w:val="00D1505F"/>
    <w:rsid w:val="00D1539F"/>
    <w:rsid w:val="00D165A9"/>
    <w:rsid w:val="00D1664E"/>
    <w:rsid w:val="00D17945"/>
    <w:rsid w:val="00D204C9"/>
    <w:rsid w:val="00D212E0"/>
    <w:rsid w:val="00D236B0"/>
    <w:rsid w:val="00D2415A"/>
    <w:rsid w:val="00D2494A"/>
    <w:rsid w:val="00D255D0"/>
    <w:rsid w:val="00D26407"/>
    <w:rsid w:val="00D2684E"/>
    <w:rsid w:val="00D26BCE"/>
    <w:rsid w:val="00D274E9"/>
    <w:rsid w:val="00D302E9"/>
    <w:rsid w:val="00D30A66"/>
    <w:rsid w:val="00D34241"/>
    <w:rsid w:val="00D34BBA"/>
    <w:rsid w:val="00D35612"/>
    <w:rsid w:val="00D356AE"/>
    <w:rsid w:val="00D37DD4"/>
    <w:rsid w:val="00D4027C"/>
    <w:rsid w:val="00D41E9F"/>
    <w:rsid w:val="00D4204E"/>
    <w:rsid w:val="00D432C7"/>
    <w:rsid w:val="00D444BC"/>
    <w:rsid w:val="00D4696A"/>
    <w:rsid w:val="00D4718C"/>
    <w:rsid w:val="00D475C6"/>
    <w:rsid w:val="00D47B6F"/>
    <w:rsid w:val="00D50443"/>
    <w:rsid w:val="00D5047F"/>
    <w:rsid w:val="00D5245B"/>
    <w:rsid w:val="00D53711"/>
    <w:rsid w:val="00D55255"/>
    <w:rsid w:val="00D606AE"/>
    <w:rsid w:val="00D63909"/>
    <w:rsid w:val="00D65235"/>
    <w:rsid w:val="00D65838"/>
    <w:rsid w:val="00D65DB4"/>
    <w:rsid w:val="00D65E52"/>
    <w:rsid w:val="00D679FB"/>
    <w:rsid w:val="00D7004E"/>
    <w:rsid w:val="00D704F6"/>
    <w:rsid w:val="00D71DBE"/>
    <w:rsid w:val="00D732B2"/>
    <w:rsid w:val="00D732DD"/>
    <w:rsid w:val="00D73624"/>
    <w:rsid w:val="00D74175"/>
    <w:rsid w:val="00D7593E"/>
    <w:rsid w:val="00D76B19"/>
    <w:rsid w:val="00D777B8"/>
    <w:rsid w:val="00D77AA6"/>
    <w:rsid w:val="00D810FD"/>
    <w:rsid w:val="00D81350"/>
    <w:rsid w:val="00D824AD"/>
    <w:rsid w:val="00D83C2D"/>
    <w:rsid w:val="00D840F0"/>
    <w:rsid w:val="00D84511"/>
    <w:rsid w:val="00D84CB4"/>
    <w:rsid w:val="00D870E1"/>
    <w:rsid w:val="00D8732F"/>
    <w:rsid w:val="00D87C67"/>
    <w:rsid w:val="00D90709"/>
    <w:rsid w:val="00D94B98"/>
    <w:rsid w:val="00D95FE4"/>
    <w:rsid w:val="00D968A2"/>
    <w:rsid w:val="00D9720E"/>
    <w:rsid w:val="00D97CA4"/>
    <w:rsid w:val="00D97E6E"/>
    <w:rsid w:val="00DA2266"/>
    <w:rsid w:val="00DA3234"/>
    <w:rsid w:val="00DA339D"/>
    <w:rsid w:val="00DA3C71"/>
    <w:rsid w:val="00DA576A"/>
    <w:rsid w:val="00DA5B46"/>
    <w:rsid w:val="00DB2D33"/>
    <w:rsid w:val="00DB3ED3"/>
    <w:rsid w:val="00DB4353"/>
    <w:rsid w:val="00DB43D1"/>
    <w:rsid w:val="00DB4B96"/>
    <w:rsid w:val="00DB4E60"/>
    <w:rsid w:val="00DB5B73"/>
    <w:rsid w:val="00DB791E"/>
    <w:rsid w:val="00DC15E1"/>
    <w:rsid w:val="00DC418C"/>
    <w:rsid w:val="00DD0D79"/>
    <w:rsid w:val="00DD146D"/>
    <w:rsid w:val="00DD14BE"/>
    <w:rsid w:val="00DD19BD"/>
    <w:rsid w:val="00DD279E"/>
    <w:rsid w:val="00DD5514"/>
    <w:rsid w:val="00DD5AAE"/>
    <w:rsid w:val="00DD6F63"/>
    <w:rsid w:val="00DD733A"/>
    <w:rsid w:val="00DD76C8"/>
    <w:rsid w:val="00DE2492"/>
    <w:rsid w:val="00DE3171"/>
    <w:rsid w:val="00DE3A8D"/>
    <w:rsid w:val="00DE3DC4"/>
    <w:rsid w:val="00DE454B"/>
    <w:rsid w:val="00DE5853"/>
    <w:rsid w:val="00DE70D4"/>
    <w:rsid w:val="00DF1DDC"/>
    <w:rsid w:val="00DF25DD"/>
    <w:rsid w:val="00DF288C"/>
    <w:rsid w:val="00DF39FD"/>
    <w:rsid w:val="00DF463A"/>
    <w:rsid w:val="00DF4F26"/>
    <w:rsid w:val="00DF6683"/>
    <w:rsid w:val="00DF682D"/>
    <w:rsid w:val="00DF7B88"/>
    <w:rsid w:val="00E01349"/>
    <w:rsid w:val="00E01376"/>
    <w:rsid w:val="00E01416"/>
    <w:rsid w:val="00E01614"/>
    <w:rsid w:val="00E01CDD"/>
    <w:rsid w:val="00E03CA8"/>
    <w:rsid w:val="00E03ECD"/>
    <w:rsid w:val="00E06815"/>
    <w:rsid w:val="00E073A6"/>
    <w:rsid w:val="00E075D3"/>
    <w:rsid w:val="00E07790"/>
    <w:rsid w:val="00E07EF6"/>
    <w:rsid w:val="00E115C9"/>
    <w:rsid w:val="00E11760"/>
    <w:rsid w:val="00E11D4E"/>
    <w:rsid w:val="00E13174"/>
    <w:rsid w:val="00E13440"/>
    <w:rsid w:val="00E13F69"/>
    <w:rsid w:val="00E212F1"/>
    <w:rsid w:val="00E241EF"/>
    <w:rsid w:val="00E24DC5"/>
    <w:rsid w:val="00E255F2"/>
    <w:rsid w:val="00E26987"/>
    <w:rsid w:val="00E3149B"/>
    <w:rsid w:val="00E3201A"/>
    <w:rsid w:val="00E335D5"/>
    <w:rsid w:val="00E3501E"/>
    <w:rsid w:val="00E35487"/>
    <w:rsid w:val="00E420FC"/>
    <w:rsid w:val="00E423DE"/>
    <w:rsid w:val="00E45EAE"/>
    <w:rsid w:val="00E52A2C"/>
    <w:rsid w:val="00E53538"/>
    <w:rsid w:val="00E54F82"/>
    <w:rsid w:val="00E55FF6"/>
    <w:rsid w:val="00E56B23"/>
    <w:rsid w:val="00E56C22"/>
    <w:rsid w:val="00E60A7C"/>
    <w:rsid w:val="00E60DD4"/>
    <w:rsid w:val="00E61018"/>
    <w:rsid w:val="00E61878"/>
    <w:rsid w:val="00E6196C"/>
    <w:rsid w:val="00E62836"/>
    <w:rsid w:val="00E641AB"/>
    <w:rsid w:val="00E643AD"/>
    <w:rsid w:val="00E64ACA"/>
    <w:rsid w:val="00E6519F"/>
    <w:rsid w:val="00E65739"/>
    <w:rsid w:val="00E65873"/>
    <w:rsid w:val="00E658B9"/>
    <w:rsid w:val="00E66016"/>
    <w:rsid w:val="00E66354"/>
    <w:rsid w:val="00E70DD6"/>
    <w:rsid w:val="00E71F71"/>
    <w:rsid w:val="00E722A0"/>
    <w:rsid w:val="00E72AD1"/>
    <w:rsid w:val="00E72FC4"/>
    <w:rsid w:val="00E73CB0"/>
    <w:rsid w:val="00E74276"/>
    <w:rsid w:val="00E747BD"/>
    <w:rsid w:val="00E75220"/>
    <w:rsid w:val="00E76015"/>
    <w:rsid w:val="00E762E3"/>
    <w:rsid w:val="00E8164C"/>
    <w:rsid w:val="00E81660"/>
    <w:rsid w:val="00E83918"/>
    <w:rsid w:val="00E851F7"/>
    <w:rsid w:val="00E8658A"/>
    <w:rsid w:val="00E90707"/>
    <w:rsid w:val="00E90C94"/>
    <w:rsid w:val="00E918DE"/>
    <w:rsid w:val="00E9295E"/>
    <w:rsid w:val="00E96970"/>
    <w:rsid w:val="00EA030D"/>
    <w:rsid w:val="00EA0871"/>
    <w:rsid w:val="00EA3385"/>
    <w:rsid w:val="00EA3F0A"/>
    <w:rsid w:val="00EA4647"/>
    <w:rsid w:val="00EA49BC"/>
    <w:rsid w:val="00EA5921"/>
    <w:rsid w:val="00EA652C"/>
    <w:rsid w:val="00EA6CE5"/>
    <w:rsid w:val="00EA7182"/>
    <w:rsid w:val="00EA733B"/>
    <w:rsid w:val="00EA78DE"/>
    <w:rsid w:val="00EB1318"/>
    <w:rsid w:val="00EB2130"/>
    <w:rsid w:val="00EB2BA5"/>
    <w:rsid w:val="00EB3448"/>
    <w:rsid w:val="00EB3DE0"/>
    <w:rsid w:val="00EB4373"/>
    <w:rsid w:val="00EB48D2"/>
    <w:rsid w:val="00EB656B"/>
    <w:rsid w:val="00EB6E17"/>
    <w:rsid w:val="00EB729D"/>
    <w:rsid w:val="00EB7B04"/>
    <w:rsid w:val="00EB7EC6"/>
    <w:rsid w:val="00EC1F2F"/>
    <w:rsid w:val="00EC2F9C"/>
    <w:rsid w:val="00EC306E"/>
    <w:rsid w:val="00EC32A3"/>
    <w:rsid w:val="00EC5263"/>
    <w:rsid w:val="00EC6AB3"/>
    <w:rsid w:val="00EC6CE3"/>
    <w:rsid w:val="00EC702C"/>
    <w:rsid w:val="00ED0D36"/>
    <w:rsid w:val="00ED1760"/>
    <w:rsid w:val="00ED2311"/>
    <w:rsid w:val="00ED298F"/>
    <w:rsid w:val="00ED2A50"/>
    <w:rsid w:val="00ED4123"/>
    <w:rsid w:val="00ED4C2B"/>
    <w:rsid w:val="00ED4C34"/>
    <w:rsid w:val="00ED4F85"/>
    <w:rsid w:val="00ED552A"/>
    <w:rsid w:val="00ED5CA0"/>
    <w:rsid w:val="00ED6F22"/>
    <w:rsid w:val="00EE0A57"/>
    <w:rsid w:val="00EE13D0"/>
    <w:rsid w:val="00EE37E4"/>
    <w:rsid w:val="00EE429D"/>
    <w:rsid w:val="00EE4742"/>
    <w:rsid w:val="00EE5FE8"/>
    <w:rsid w:val="00EE64F3"/>
    <w:rsid w:val="00EE6D42"/>
    <w:rsid w:val="00EF0D3A"/>
    <w:rsid w:val="00EF1617"/>
    <w:rsid w:val="00EF2869"/>
    <w:rsid w:val="00EF2CFE"/>
    <w:rsid w:val="00EF3503"/>
    <w:rsid w:val="00EF3CFD"/>
    <w:rsid w:val="00EF4474"/>
    <w:rsid w:val="00EF44A8"/>
    <w:rsid w:val="00EF56B9"/>
    <w:rsid w:val="00F0368C"/>
    <w:rsid w:val="00F04441"/>
    <w:rsid w:val="00F06C0E"/>
    <w:rsid w:val="00F13EE0"/>
    <w:rsid w:val="00F1500A"/>
    <w:rsid w:val="00F162FA"/>
    <w:rsid w:val="00F16EC4"/>
    <w:rsid w:val="00F17196"/>
    <w:rsid w:val="00F20ACD"/>
    <w:rsid w:val="00F21909"/>
    <w:rsid w:val="00F22303"/>
    <w:rsid w:val="00F235D7"/>
    <w:rsid w:val="00F236FB"/>
    <w:rsid w:val="00F246E0"/>
    <w:rsid w:val="00F2556B"/>
    <w:rsid w:val="00F26503"/>
    <w:rsid w:val="00F26EB8"/>
    <w:rsid w:val="00F26F38"/>
    <w:rsid w:val="00F30E07"/>
    <w:rsid w:val="00F31088"/>
    <w:rsid w:val="00F317F5"/>
    <w:rsid w:val="00F31B56"/>
    <w:rsid w:val="00F3236E"/>
    <w:rsid w:val="00F3584B"/>
    <w:rsid w:val="00F3597D"/>
    <w:rsid w:val="00F35E96"/>
    <w:rsid w:val="00F40907"/>
    <w:rsid w:val="00F411A9"/>
    <w:rsid w:val="00F43F1A"/>
    <w:rsid w:val="00F4514C"/>
    <w:rsid w:val="00F455D9"/>
    <w:rsid w:val="00F47413"/>
    <w:rsid w:val="00F50D6C"/>
    <w:rsid w:val="00F5109D"/>
    <w:rsid w:val="00F51454"/>
    <w:rsid w:val="00F519E5"/>
    <w:rsid w:val="00F5258D"/>
    <w:rsid w:val="00F5367F"/>
    <w:rsid w:val="00F566D1"/>
    <w:rsid w:val="00F56A3C"/>
    <w:rsid w:val="00F56D5B"/>
    <w:rsid w:val="00F5720D"/>
    <w:rsid w:val="00F575FC"/>
    <w:rsid w:val="00F57AC3"/>
    <w:rsid w:val="00F60215"/>
    <w:rsid w:val="00F6092D"/>
    <w:rsid w:val="00F61F79"/>
    <w:rsid w:val="00F639ED"/>
    <w:rsid w:val="00F63B50"/>
    <w:rsid w:val="00F64A63"/>
    <w:rsid w:val="00F6725A"/>
    <w:rsid w:val="00F70566"/>
    <w:rsid w:val="00F7058F"/>
    <w:rsid w:val="00F71FDE"/>
    <w:rsid w:val="00F74003"/>
    <w:rsid w:val="00F74D62"/>
    <w:rsid w:val="00F751CE"/>
    <w:rsid w:val="00F75794"/>
    <w:rsid w:val="00F75E61"/>
    <w:rsid w:val="00F824B3"/>
    <w:rsid w:val="00F829C9"/>
    <w:rsid w:val="00F82C73"/>
    <w:rsid w:val="00F83CB9"/>
    <w:rsid w:val="00F83F7C"/>
    <w:rsid w:val="00F85A27"/>
    <w:rsid w:val="00F85A93"/>
    <w:rsid w:val="00F85B43"/>
    <w:rsid w:val="00F85BCC"/>
    <w:rsid w:val="00F93A84"/>
    <w:rsid w:val="00F93CE4"/>
    <w:rsid w:val="00FA02A6"/>
    <w:rsid w:val="00FA07E9"/>
    <w:rsid w:val="00FA0AA2"/>
    <w:rsid w:val="00FA0F2D"/>
    <w:rsid w:val="00FA118B"/>
    <w:rsid w:val="00FA210E"/>
    <w:rsid w:val="00FA383B"/>
    <w:rsid w:val="00FA49E4"/>
    <w:rsid w:val="00FA4F8C"/>
    <w:rsid w:val="00FA534A"/>
    <w:rsid w:val="00FA57A2"/>
    <w:rsid w:val="00FA5FA7"/>
    <w:rsid w:val="00FA6CBB"/>
    <w:rsid w:val="00FA6EED"/>
    <w:rsid w:val="00FA70A2"/>
    <w:rsid w:val="00FA737D"/>
    <w:rsid w:val="00FA7CA5"/>
    <w:rsid w:val="00FB01E9"/>
    <w:rsid w:val="00FB09AB"/>
    <w:rsid w:val="00FB0AE4"/>
    <w:rsid w:val="00FB10E4"/>
    <w:rsid w:val="00FB2173"/>
    <w:rsid w:val="00FB2394"/>
    <w:rsid w:val="00FB4141"/>
    <w:rsid w:val="00FB41B5"/>
    <w:rsid w:val="00FB5335"/>
    <w:rsid w:val="00FB5DAF"/>
    <w:rsid w:val="00FB62B4"/>
    <w:rsid w:val="00FB642F"/>
    <w:rsid w:val="00FB6B78"/>
    <w:rsid w:val="00FB746E"/>
    <w:rsid w:val="00FB7488"/>
    <w:rsid w:val="00FB7A11"/>
    <w:rsid w:val="00FB7A46"/>
    <w:rsid w:val="00FC0CF0"/>
    <w:rsid w:val="00FC1397"/>
    <w:rsid w:val="00FC16C5"/>
    <w:rsid w:val="00FC2527"/>
    <w:rsid w:val="00FC3396"/>
    <w:rsid w:val="00FC3530"/>
    <w:rsid w:val="00FC4AC9"/>
    <w:rsid w:val="00FC4BA0"/>
    <w:rsid w:val="00FC50BB"/>
    <w:rsid w:val="00FC572D"/>
    <w:rsid w:val="00FC61EB"/>
    <w:rsid w:val="00FC70BF"/>
    <w:rsid w:val="00FD0E62"/>
    <w:rsid w:val="00FD1394"/>
    <w:rsid w:val="00FD19B8"/>
    <w:rsid w:val="00FD29FE"/>
    <w:rsid w:val="00FD4009"/>
    <w:rsid w:val="00FD4B55"/>
    <w:rsid w:val="00FE17CF"/>
    <w:rsid w:val="00FE2798"/>
    <w:rsid w:val="00FE3E5D"/>
    <w:rsid w:val="00FE4EAE"/>
    <w:rsid w:val="00FE57B9"/>
    <w:rsid w:val="00FE5A2B"/>
    <w:rsid w:val="00FE64A3"/>
    <w:rsid w:val="00FE6693"/>
    <w:rsid w:val="00FE69C1"/>
    <w:rsid w:val="00FE6BAE"/>
    <w:rsid w:val="00FE7425"/>
    <w:rsid w:val="00FE7434"/>
    <w:rsid w:val="00FE7DEA"/>
    <w:rsid w:val="00FF0905"/>
    <w:rsid w:val="00FF0920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02EF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6D75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02EF"/>
    <w:rPr>
      <w:sz w:val="28"/>
      <w:szCs w:val="24"/>
      <w:lang w:val="ru-RU" w:eastAsia="ru-RU" w:bidi="ar-SA"/>
    </w:rPr>
  </w:style>
  <w:style w:type="paragraph" w:styleId="a3">
    <w:name w:val="Document Map"/>
    <w:basedOn w:val="a"/>
    <w:semiHidden/>
    <w:rsid w:val="00B402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402EF"/>
    <w:pPr>
      <w:ind w:firstLine="720"/>
    </w:pPr>
    <w:rPr>
      <w:rFonts w:ascii="Consultant" w:hAnsi="Consultant"/>
      <w:sz w:val="22"/>
    </w:rPr>
  </w:style>
  <w:style w:type="paragraph" w:customStyle="1" w:styleId="ConsPlusTitle">
    <w:name w:val="ConsPlusTitle"/>
    <w:rsid w:val="006F51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70BF"/>
    <w:pPr>
      <w:widowControl w:val="0"/>
      <w:autoSpaceDE w:val="0"/>
      <w:autoSpaceDN w:val="0"/>
    </w:pPr>
  </w:style>
  <w:style w:type="paragraph" w:styleId="a4">
    <w:name w:val="header"/>
    <w:basedOn w:val="a"/>
    <w:link w:val="a5"/>
    <w:uiPriority w:val="99"/>
    <w:rsid w:val="00DD5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D5AAE"/>
    <w:rPr>
      <w:sz w:val="24"/>
      <w:szCs w:val="24"/>
    </w:rPr>
  </w:style>
  <w:style w:type="paragraph" w:styleId="a6">
    <w:name w:val="footer"/>
    <w:basedOn w:val="a"/>
    <w:link w:val="a7"/>
    <w:rsid w:val="00DD5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D5AAE"/>
    <w:rPr>
      <w:sz w:val="24"/>
      <w:szCs w:val="24"/>
    </w:rPr>
  </w:style>
  <w:style w:type="character" w:customStyle="1" w:styleId="70">
    <w:name w:val="Заголовок 7 Знак"/>
    <w:link w:val="7"/>
    <w:rsid w:val="00CC034C"/>
    <w:rPr>
      <w:sz w:val="24"/>
      <w:szCs w:val="24"/>
    </w:rPr>
  </w:style>
  <w:style w:type="paragraph" w:styleId="a8">
    <w:name w:val="No Spacing"/>
    <w:uiPriority w:val="1"/>
    <w:qFormat/>
    <w:rsid w:val="00CC034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E69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E69F1"/>
    <w:rPr>
      <w:rFonts w:ascii="Segoe UI" w:hAnsi="Segoe UI" w:cs="Segoe UI"/>
      <w:sz w:val="18"/>
      <w:szCs w:val="18"/>
    </w:rPr>
  </w:style>
  <w:style w:type="character" w:styleId="ab">
    <w:name w:val="Hyperlink"/>
    <w:rsid w:val="005C40B6"/>
    <w:rPr>
      <w:color w:val="0563C1"/>
      <w:u w:val="single"/>
    </w:rPr>
  </w:style>
  <w:style w:type="character" w:styleId="ac">
    <w:name w:val="Placeholder Text"/>
    <w:basedOn w:val="a0"/>
    <w:uiPriority w:val="99"/>
    <w:semiHidden/>
    <w:rsid w:val="005D7F6A"/>
    <w:rPr>
      <w:color w:val="808080"/>
    </w:rPr>
  </w:style>
  <w:style w:type="paragraph" w:styleId="ad">
    <w:name w:val="List Paragraph"/>
    <w:basedOn w:val="a"/>
    <w:uiPriority w:val="34"/>
    <w:qFormat/>
    <w:rsid w:val="00394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02EF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6D75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02EF"/>
    <w:rPr>
      <w:sz w:val="28"/>
      <w:szCs w:val="24"/>
      <w:lang w:val="ru-RU" w:eastAsia="ru-RU" w:bidi="ar-SA"/>
    </w:rPr>
  </w:style>
  <w:style w:type="paragraph" w:styleId="a3">
    <w:name w:val="Document Map"/>
    <w:basedOn w:val="a"/>
    <w:semiHidden/>
    <w:rsid w:val="00B402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402EF"/>
    <w:pPr>
      <w:ind w:firstLine="720"/>
    </w:pPr>
    <w:rPr>
      <w:rFonts w:ascii="Consultant" w:hAnsi="Consultant"/>
      <w:sz w:val="22"/>
    </w:rPr>
  </w:style>
  <w:style w:type="paragraph" w:customStyle="1" w:styleId="ConsPlusTitle">
    <w:name w:val="ConsPlusTitle"/>
    <w:rsid w:val="006F51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70BF"/>
    <w:pPr>
      <w:widowControl w:val="0"/>
      <w:autoSpaceDE w:val="0"/>
      <w:autoSpaceDN w:val="0"/>
    </w:pPr>
  </w:style>
  <w:style w:type="paragraph" w:styleId="a4">
    <w:name w:val="header"/>
    <w:basedOn w:val="a"/>
    <w:link w:val="a5"/>
    <w:uiPriority w:val="99"/>
    <w:rsid w:val="00DD5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D5AAE"/>
    <w:rPr>
      <w:sz w:val="24"/>
      <w:szCs w:val="24"/>
    </w:rPr>
  </w:style>
  <w:style w:type="paragraph" w:styleId="a6">
    <w:name w:val="footer"/>
    <w:basedOn w:val="a"/>
    <w:link w:val="a7"/>
    <w:rsid w:val="00DD5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D5AAE"/>
    <w:rPr>
      <w:sz w:val="24"/>
      <w:szCs w:val="24"/>
    </w:rPr>
  </w:style>
  <w:style w:type="character" w:customStyle="1" w:styleId="70">
    <w:name w:val="Заголовок 7 Знак"/>
    <w:link w:val="7"/>
    <w:rsid w:val="00CC034C"/>
    <w:rPr>
      <w:sz w:val="24"/>
      <w:szCs w:val="24"/>
    </w:rPr>
  </w:style>
  <w:style w:type="paragraph" w:styleId="a8">
    <w:name w:val="No Spacing"/>
    <w:uiPriority w:val="1"/>
    <w:qFormat/>
    <w:rsid w:val="00CC034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E69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E69F1"/>
    <w:rPr>
      <w:rFonts w:ascii="Segoe UI" w:hAnsi="Segoe UI" w:cs="Segoe UI"/>
      <w:sz w:val="18"/>
      <w:szCs w:val="18"/>
    </w:rPr>
  </w:style>
  <w:style w:type="character" w:styleId="ab">
    <w:name w:val="Hyperlink"/>
    <w:rsid w:val="005C40B6"/>
    <w:rPr>
      <w:color w:val="0563C1"/>
      <w:u w:val="single"/>
    </w:rPr>
  </w:style>
  <w:style w:type="character" w:styleId="ac">
    <w:name w:val="Placeholder Text"/>
    <w:basedOn w:val="a0"/>
    <w:uiPriority w:val="99"/>
    <w:semiHidden/>
    <w:rsid w:val="005D7F6A"/>
    <w:rPr>
      <w:color w:val="808080"/>
    </w:rPr>
  </w:style>
  <w:style w:type="paragraph" w:styleId="ad">
    <w:name w:val="List Paragraph"/>
    <w:basedOn w:val="a"/>
    <w:uiPriority w:val="34"/>
    <w:qFormat/>
    <w:rsid w:val="00394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C89F219E31EE73D6B00DBC390CFED38B941DA20EBA566A68BF38404A2BFF7F7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D45-DBA9-47EF-8946-CB823ABF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3926</CharactersWithSpaces>
  <SharedDoc>false</SharedDoc>
  <HLinks>
    <vt:vector size="264" baseType="variant">
      <vt:variant>
        <vt:i4>6422580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6684726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6553649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3809377</vt:i4>
      </vt:variant>
      <vt:variant>
        <vt:i4>123</vt:i4>
      </vt:variant>
      <vt:variant>
        <vt:i4>0</vt:i4>
      </vt:variant>
      <vt:variant>
        <vt:i4>5</vt:i4>
      </vt:variant>
      <vt:variant>
        <vt:lpwstr>D:\Arbaeva\Desktop\Проект 11.08 — ГПУ последний.doc</vt:lpwstr>
      </vt:variant>
      <vt:variant>
        <vt:lpwstr>Par86</vt:lpwstr>
      </vt:variant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6684723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5570562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262226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consultantplus://offline/ref=7B90F6141B7350B5A8C654C8C6DE3E137AD4F783BA454C56AA48DE3A0B80C62D50AA6F73FFEDA70409CA771433R2OBD</vt:lpwstr>
      </vt:variant>
      <vt:variant>
        <vt:lpwstr/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6291510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6553649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6619184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6946867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6488115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6422581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6291508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6946869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6684726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6750257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4522064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consultantplus://offline/ref=81CD55C1506B6CC362BDD70C1791C63B0D4542BEB167863827DD3906A9DF452B52DA648B5EAE32142D6A18D71C720DFF748EBEC00F4AFA0813572924MAD</vt:lpwstr>
      </vt:variant>
      <vt:variant>
        <vt:lpwstr/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consultantplus://offline/ref=4FFAA783A29AD254E9239155CACBDD012F1A726212455E0E19E74FEE729EA09BFD1C36FA05B992B41D75D2C52A15F95F4D27AA8F532075600693A5SECBG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consultantplus://offline/ref=4FFAA783A29AD254E9238F58DCA78A0D2A122D6C1046525F4DB814B32597AACCA85337B440BC8DB41568D1C520S4C8G</vt:lpwstr>
      </vt:variant>
      <vt:variant>
        <vt:lpwstr/>
      </vt:variant>
      <vt:variant>
        <vt:i4>4194395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consultantplus://offline/ref=F15336633F3B8FE9C1B6709056880FBB202215DBEB971FE5D93663BBE98BA0B33338EE25DF4D8750B7DD93C0306BACFC5E03C56179E155984AC70Ck1L1E</vt:lpwstr>
      </vt:variant>
      <vt:variant>
        <vt:lpwstr/>
      </vt:variant>
      <vt:variant>
        <vt:i4>5767258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consultantplus://offline/ref=183993D824DBF1F7D7E2EF8732B541BABABF329BD036FE1E29B2D31E78FACD06D6F7CA8FB5E5A67A3005238EDE01A4487416F38931301865ACE0BCr9l2D</vt:lpwstr>
      </vt:variant>
      <vt:variant>
        <vt:lpwstr/>
      </vt:variant>
      <vt:variant>
        <vt:i4>8257592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consultantplus://offline/ref=676BCAB08D9DE8BD941C0F8265B89F49CCA8F82707FCECA5C756531816A2A739E98E01A20468A39D394BC72A5B56263CB1FB0D545273E565t8w4F</vt:lpwstr>
      </vt:variant>
      <vt:variant>
        <vt:lpwstr/>
      </vt:variant>
      <vt:variant>
        <vt:i4>131144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consultantplus://offline/ref=273DB63A7D5917FDE3052C4D417B13AEC80018BFB375FEDD155D057BA5C3D0966281875ED322F1B36488627F20d0SAJ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consultantplus://offline/ref=273DB63A7D5917FDE3052C4D417B13AEC80018BFB375FEDD155D057BA5C3D0966281875ED322F1B36488627F20d0SAJ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consultantplus://offline/ref=C55C89F219E31EE73D6B00DBC390CFED38B941DA20EBA566A68BF38404A2BFF7F7PED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FinOtdel</cp:lastModifiedBy>
  <cp:revision>6</cp:revision>
  <cp:lastPrinted>2019-11-13T10:47:00Z</cp:lastPrinted>
  <dcterms:created xsi:type="dcterms:W3CDTF">2019-11-12T10:58:00Z</dcterms:created>
  <dcterms:modified xsi:type="dcterms:W3CDTF">2019-11-13T10:47:00Z</dcterms:modified>
</cp:coreProperties>
</file>